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E50E61" w:rsidRDefault="00E50E61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Неровная, </w:t>
            </w:r>
            <w:r w:rsidRPr="00E50E61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«Отрадное»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532DA" w:rsidRPr="00063A7F" w:rsidRDefault="00CA215F" w:rsidP="00D532D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D532DA" w:rsidRPr="00D5397E">
        <w:rPr>
          <w:color w:val="000000" w:themeColor="text1"/>
          <w:sz w:val="28"/>
          <w:szCs w:val="28"/>
        </w:rPr>
        <w:t>В</w:t>
      </w:r>
      <w:r w:rsidR="00D532DA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D532DA">
        <w:rPr>
          <w:sz w:val="28"/>
          <w:szCs w:val="28"/>
        </w:rPr>
        <w:t>37:24:020733:28</w:t>
      </w:r>
      <w:r w:rsidR="00D532D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Неровная, </w:t>
      </w:r>
      <w:r w:rsidR="00D532DA">
        <w:rPr>
          <w:sz w:val="28"/>
          <w:szCs w:val="28"/>
        </w:rPr>
        <w:t>садоводческое товарищество</w:t>
      </w:r>
      <w:r w:rsidR="00D532DA" w:rsidRPr="003660CB">
        <w:rPr>
          <w:sz w:val="28"/>
          <w:szCs w:val="28"/>
        </w:rPr>
        <w:t xml:space="preserve"> </w:t>
      </w:r>
      <w:r w:rsidR="00D532DA">
        <w:rPr>
          <w:sz w:val="28"/>
          <w:szCs w:val="28"/>
        </w:rPr>
        <w:t xml:space="preserve">«Отрадное», </w:t>
      </w:r>
      <w:r w:rsidR="00D532DA">
        <w:rPr>
          <w:color w:val="000000" w:themeColor="text1"/>
          <w:sz w:val="28"/>
          <w:szCs w:val="28"/>
        </w:rPr>
        <w:t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Анохин Лев Анатольевич, 14.11.1951</w:t>
      </w:r>
      <w:r w:rsidR="00D532DA" w:rsidRPr="00063A7F">
        <w:rPr>
          <w:color w:val="000000" w:themeColor="text1"/>
          <w:sz w:val="28"/>
          <w:szCs w:val="28"/>
        </w:rPr>
        <w:t xml:space="preserve"> года рожд</w:t>
      </w:r>
      <w:r w:rsidR="00D532DA">
        <w:rPr>
          <w:color w:val="000000" w:themeColor="text1"/>
          <w:sz w:val="28"/>
          <w:szCs w:val="28"/>
        </w:rPr>
        <w:t>ения, место рождения:                      г. Иваново, Ивановская обл.</w:t>
      </w:r>
      <w:r w:rsidR="00D532DA" w:rsidRPr="00063A7F">
        <w:rPr>
          <w:color w:val="000000" w:themeColor="text1"/>
          <w:sz w:val="28"/>
          <w:szCs w:val="28"/>
        </w:rPr>
        <w:t>, паспорт гражданина</w:t>
      </w:r>
      <w:proofErr w:type="gramEnd"/>
      <w:r w:rsidR="00D532DA" w:rsidRPr="00063A7F">
        <w:rPr>
          <w:color w:val="000000" w:themeColor="text1"/>
          <w:sz w:val="28"/>
          <w:szCs w:val="28"/>
        </w:rPr>
        <w:t xml:space="preserve"> </w:t>
      </w:r>
      <w:r w:rsidR="00D532DA">
        <w:rPr>
          <w:color w:val="000000" w:themeColor="text1"/>
          <w:sz w:val="28"/>
          <w:szCs w:val="28"/>
        </w:rPr>
        <w:t xml:space="preserve">Российской Федерации серия 24 02 № 607850, </w:t>
      </w:r>
      <w:proofErr w:type="gramStart"/>
      <w:r w:rsidR="00D532DA">
        <w:rPr>
          <w:color w:val="000000" w:themeColor="text1"/>
          <w:sz w:val="28"/>
          <w:szCs w:val="28"/>
        </w:rPr>
        <w:t>выдан</w:t>
      </w:r>
      <w:proofErr w:type="gramEnd"/>
      <w:r w:rsidR="00D532DA">
        <w:rPr>
          <w:color w:val="000000" w:themeColor="text1"/>
          <w:sz w:val="28"/>
          <w:szCs w:val="28"/>
        </w:rPr>
        <w:t xml:space="preserve"> ОВД Октябрьского района города Иваново 16.09.2002, СНИЛС 044-631-511 32</w:t>
      </w:r>
      <w:r w:rsidR="00D532DA" w:rsidRPr="00063A7F">
        <w:rPr>
          <w:color w:val="000000" w:themeColor="text1"/>
          <w:sz w:val="28"/>
          <w:szCs w:val="28"/>
        </w:rPr>
        <w:t>, зарегистрирован</w:t>
      </w:r>
      <w:r w:rsidR="00D532DA">
        <w:rPr>
          <w:color w:val="000000" w:themeColor="text1"/>
          <w:sz w:val="28"/>
          <w:szCs w:val="28"/>
        </w:rPr>
        <w:t>ный</w:t>
      </w:r>
      <w:r w:rsidR="00D532DA" w:rsidRPr="00063A7F">
        <w:rPr>
          <w:color w:val="000000" w:themeColor="text1"/>
          <w:sz w:val="28"/>
          <w:szCs w:val="28"/>
        </w:rPr>
        <w:t xml:space="preserve"> по месту жительства по адресу: Ивановская область,</w:t>
      </w:r>
      <w:r w:rsidR="00D532DA">
        <w:rPr>
          <w:color w:val="000000" w:themeColor="text1"/>
          <w:sz w:val="28"/>
          <w:szCs w:val="28"/>
        </w:rPr>
        <w:t xml:space="preserve"> город Иваново, </w:t>
      </w:r>
      <w:r w:rsidR="004E141E">
        <w:rPr>
          <w:color w:val="000000" w:themeColor="text1"/>
          <w:sz w:val="28"/>
          <w:szCs w:val="28"/>
        </w:rPr>
        <w:t>улица</w:t>
      </w:r>
      <w:r w:rsidR="00D532DA">
        <w:rPr>
          <w:color w:val="000000" w:themeColor="text1"/>
          <w:sz w:val="28"/>
          <w:szCs w:val="28"/>
        </w:rPr>
        <w:t xml:space="preserve"> 8 Марта,    дом 21, квартира 35</w:t>
      </w:r>
      <w:r w:rsidR="00D532DA" w:rsidRPr="00063A7F">
        <w:rPr>
          <w:color w:val="000000" w:themeColor="text1"/>
          <w:sz w:val="28"/>
          <w:szCs w:val="28"/>
        </w:rPr>
        <w:t>.</w:t>
      </w:r>
    </w:p>
    <w:p w:rsidR="00D532DA" w:rsidRDefault="00D532DA" w:rsidP="00D532DA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Анохина Льва Анатольевича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>свидетельством на право собственности на землю серия РФ-ХХ</w:t>
      </w:r>
      <w:r>
        <w:rPr>
          <w:color w:val="000000" w:themeColor="text1"/>
          <w:sz w:val="28"/>
          <w:szCs w:val="28"/>
          <w:lang w:val="en-US"/>
        </w:rPr>
        <w:t>III</w:t>
      </w:r>
      <w:r w:rsidRPr="00DE1C9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528                     № 0112146, выданным 27.11.1997.</w:t>
      </w:r>
    </w:p>
    <w:p w:rsidR="007A00F1" w:rsidRPr="00D5397E" w:rsidRDefault="007A00F1" w:rsidP="00D532D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p w:rsidR="004A787F" w:rsidRDefault="004A787F" w:rsidP="00331EFC">
      <w:pPr>
        <w:jc w:val="right"/>
      </w:pPr>
    </w:p>
    <w:p w:rsidR="00331EFC" w:rsidRDefault="00331EFC" w:rsidP="00331EFC">
      <w:pPr>
        <w:jc w:val="right"/>
      </w:pPr>
      <w:r>
        <w:lastRenderedPageBreak/>
        <w:t>Проект</w:t>
      </w:r>
    </w:p>
    <w:p w:rsidR="00331EFC" w:rsidRPr="0088187B" w:rsidRDefault="00331EFC" w:rsidP="00331EFC">
      <w:pPr>
        <w:ind w:left="2160" w:firstLine="720"/>
        <w:jc w:val="right"/>
      </w:pPr>
      <w:r>
        <w:t>КУИ</w:t>
      </w:r>
      <w:r w:rsidRPr="00055037">
        <w:t xml:space="preserve"> </w:t>
      </w:r>
      <w:r>
        <w:t xml:space="preserve"> 202</w:t>
      </w:r>
      <w:r w:rsidR="00760FF9">
        <w:t>5</w:t>
      </w: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  <w:r w:rsidRPr="00485719">
        <w:rPr>
          <w:sz w:val="28"/>
          <w:szCs w:val="28"/>
        </w:rPr>
        <w:t>Проект внесен на согласование</w:t>
      </w:r>
    </w:p>
    <w:p w:rsidR="00331EFC" w:rsidRPr="00485719" w:rsidRDefault="00331EFC" w:rsidP="00331EFC">
      <w:pPr>
        <w:pStyle w:val="22"/>
        <w:spacing w:after="0" w:line="240" w:lineRule="auto"/>
        <w:ind w:left="0"/>
        <w:rPr>
          <w:sz w:val="28"/>
          <w:szCs w:val="28"/>
        </w:rPr>
      </w:pPr>
      <w:r w:rsidRPr="00485719">
        <w:rPr>
          <w:sz w:val="28"/>
          <w:szCs w:val="28"/>
        </w:rPr>
        <w:t>Ивановским городским комитетом по управлению имуществом</w:t>
      </w: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  <w:r>
        <w:rPr>
          <w:sz w:val="28"/>
          <w:szCs w:val="28"/>
        </w:rPr>
        <w:t>П</w:t>
      </w:r>
      <w:r w:rsidRPr="0048571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85719">
        <w:rPr>
          <w:sz w:val="28"/>
          <w:szCs w:val="28"/>
        </w:rPr>
        <w:t xml:space="preserve"> </w:t>
      </w:r>
      <w:proofErr w:type="gramStart"/>
      <w:r w:rsidRPr="00485719">
        <w:rPr>
          <w:sz w:val="28"/>
          <w:szCs w:val="28"/>
        </w:rPr>
        <w:t>Ивановского</w:t>
      </w:r>
      <w:proofErr w:type="gramEnd"/>
      <w:r w:rsidRPr="00485719">
        <w:rPr>
          <w:sz w:val="28"/>
          <w:szCs w:val="28"/>
        </w:rPr>
        <w:t xml:space="preserve"> городского</w:t>
      </w: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b/>
          <w:bCs/>
          <w:sz w:val="28"/>
          <w:szCs w:val="28"/>
        </w:rPr>
      </w:pPr>
      <w:r w:rsidRPr="00485719">
        <w:rPr>
          <w:sz w:val="28"/>
          <w:szCs w:val="28"/>
        </w:rPr>
        <w:t>комитета по управлению имуществом</w:t>
      </w:r>
      <w:proofErr w:type="gramStart"/>
      <w:r w:rsidRPr="00485719">
        <w:rPr>
          <w:sz w:val="28"/>
          <w:szCs w:val="28"/>
        </w:rPr>
        <w:t xml:space="preserve"> ……...........</w:t>
      </w:r>
      <w:r>
        <w:rPr>
          <w:sz w:val="28"/>
          <w:szCs w:val="28"/>
        </w:rPr>
        <w:t>........................</w:t>
      </w:r>
      <w:proofErr w:type="gramEnd"/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Хитрич</w:t>
      </w:r>
      <w:proofErr w:type="spellEnd"/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Pr="00485719" w:rsidRDefault="00331EFC" w:rsidP="00331EFC">
      <w:pPr>
        <w:ind w:right="-99"/>
        <w:rPr>
          <w:sz w:val="28"/>
          <w:szCs w:val="28"/>
        </w:rPr>
      </w:pPr>
      <w:r w:rsidRPr="00485719">
        <w:rPr>
          <w:sz w:val="28"/>
          <w:szCs w:val="28"/>
        </w:rPr>
        <w:t>Проект согласован:</w:t>
      </w:r>
    </w:p>
    <w:p w:rsidR="00331EFC" w:rsidRDefault="00331EFC" w:rsidP="00331EFC"/>
    <w:tbl>
      <w:tblPr>
        <w:tblStyle w:val="ac"/>
        <w:tblW w:w="0" w:type="auto"/>
        <w:tblLook w:val="04A0"/>
      </w:tblPr>
      <w:tblGrid>
        <w:gridCol w:w="2376"/>
        <w:gridCol w:w="3260"/>
        <w:gridCol w:w="3934"/>
      </w:tblGrid>
      <w:tr w:rsidR="00331EFC" w:rsidRPr="00485719" w:rsidTr="009216A2">
        <w:tc>
          <w:tcPr>
            <w:tcW w:w="9570" w:type="dxa"/>
            <w:gridSpan w:val="3"/>
          </w:tcPr>
          <w:p w:rsidR="00331EFC" w:rsidRPr="00485719" w:rsidRDefault="00331EFC" w:rsidP="009216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</w:t>
            </w:r>
            <w:r w:rsidRPr="00485719">
              <w:rPr>
                <w:b/>
                <w:sz w:val="28"/>
                <w:szCs w:val="28"/>
              </w:rPr>
              <w:t>аместител</w:t>
            </w:r>
            <w:r>
              <w:rPr>
                <w:b/>
                <w:sz w:val="28"/>
                <w:szCs w:val="28"/>
              </w:rPr>
              <w:t>ь</w:t>
            </w:r>
            <w:r w:rsidRPr="00485719">
              <w:rPr>
                <w:b/>
                <w:sz w:val="28"/>
                <w:szCs w:val="28"/>
              </w:rPr>
              <w:t xml:space="preserve"> главы Администрации города Иванова, </w:t>
            </w:r>
            <w:r>
              <w:rPr>
                <w:b/>
                <w:sz w:val="28"/>
                <w:szCs w:val="28"/>
              </w:rPr>
              <w:t xml:space="preserve">                         С.О. </w:t>
            </w:r>
            <w:proofErr w:type="spellStart"/>
            <w:r>
              <w:rPr>
                <w:b/>
                <w:sz w:val="28"/>
                <w:szCs w:val="28"/>
              </w:rPr>
              <w:t>Золкин</w:t>
            </w:r>
            <w:proofErr w:type="spellEnd"/>
          </w:p>
        </w:tc>
      </w:tr>
      <w:tr w:rsidR="00331EFC" w:rsidRPr="00485719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3260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визирования (возврата)</w:t>
            </w:r>
          </w:p>
        </w:tc>
        <w:tc>
          <w:tcPr>
            <w:tcW w:w="3934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proofErr w:type="gramStart"/>
            <w:r w:rsidRPr="00485719">
              <w:rPr>
                <w:sz w:val="20"/>
                <w:szCs w:val="20"/>
              </w:rPr>
              <w:t>Подпись (отметка о замечаниях,</w:t>
            </w:r>
            <w:proofErr w:type="gramEnd"/>
          </w:p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о снятии замечаний и подпись)</w:t>
            </w:r>
          </w:p>
        </w:tc>
      </w:tr>
      <w:tr w:rsidR="00331EFC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8"/>
                <w:szCs w:val="28"/>
              </w:rPr>
            </w:pPr>
          </w:p>
          <w:p w:rsidR="00331EFC" w:rsidRDefault="00331EFC" w:rsidP="009216A2"/>
        </w:tc>
        <w:tc>
          <w:tcPr>
            <w:tcW w:w="3260" w:type="dxa"/>
          </w:tcPr>
          <w:p w:rsidR="00331EFC" w:rsidRDefault="00331EFC" w:rsidP="009216A2"/>
        </w:tc>
        <w:tc>
          <w:tcPr>
            <w:tcW w:w="3934" w:type="dxa"/>
          </w:tcPr>
          <w:p w:rsidR="00331EFC" w:rsidRDefault="00331EFC" w:rsidP="009216A2"/>
        </w:tc>
      </w:tr>
      <w:tr w:rsidR="00331EFC" w:rsidRPr="00485719" w:rsidTr="009216A2">
        <w:tc>
          <w:tcPr>
            <w:tcW w:w="9570" w:type="dxa"/>
            <w:gridSpan w:val="3"/>
          </w:tcPr>
          <w:p w:rsidR="00331EFC" w:rsidRPr="00485719" w:rsidRDefault="00331EFC" w:rsidP="009216A2">
            <w:pPr>
              <w:rPr>
                <w:b/>
                <w:sz w:val="28"/>
                <w:szCs w:val="28"/>
              </w:rPr>
            </w:pPr>
            <w:r w:rsidRPr="00485719">
              <w:rPr>
                <w:b/>
                <w:sz w:val="28"/>
                <w:szCs w:val="28"/>
              </w:rPr>
              <w:t>Начальник правового управления Администрации города Иванова,</w:t>
            </w:r>
            <w:r>
              <w:rPr>
                <w:b/>
                <w:sz w:val="28"/>
                <w:szCs w:val="28"/>
              </w:rPr>
              <w:t xml:space="preserve"> М.С. Смирнова</w:t>
            </w:r>
          </w:p>
        </w:tc>
      </w:tr>
      <w:tr w:rsidR="00331EFC" w:rsidRPr="00485719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3260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визирования (возврата)</w:t>
            </w:r>
          </w:p>
        </w:tc>
        <w:tc>
          <w:tcPr>
            <w:tcW w:w="3934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proofErr w:type="gramStart"/>
            <w:r w:rsidRPr="00485719">
              <w:rPr>
                <w:sz w:val="20"/>
                <w:szCs w:val="20"/>
              </w:rPr>
              <w:t>Подпись (отметка о замечаниях,</w:t>
            </w:r>
            <w:proofErr w:type="gramEnd"/>
          </w:p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о снятии замечаний и подпись)</w:t>
            </w:r>
          </w:p>
        </w:tc>
      </w:tr>
      <w:tr w:rsidR="00331EFC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8"/>
                <w:szCs w:val="28"/>
              </w:rPr>
            </w:pPr>
          </w:p>
          <w:p w:rsidR="00331EFC" w:rsidRDefault="00331EFC" w:rsidP="009216A2"/>
        </w:tc>
        <w:tc>
          <w:tcPr>
            <w:tcW w:w="3260" w:type="dxa"/>
          </w:tcPr>
          <w:p w:rsidR="00331EFC" w:rsidRDefault="00331EFC" w:rsidP="009216A2"/>
        </w:tc>
        <w:tc>
          <w:tcPr>
            <w:tcW w:w="3934" w:type="dxa"/>
          </w:tcPr>
          <w:p w:rsidR="00331EFC" w:rsidRDefault="00331EFC" w:rsidP="009216A2"/>
        </w:tc>
      </w:tr>
    </w:tbl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rPr>
          <w:sz w:val="22"/>
          <w:szCs w:val="22"/>
        </w:rPr>
      </w:pPr>
      <w:r>
        <w:rPr>
          <w:sz w:val="22"/>
          <w:szCs w:val="22"/>
        </w:rPr>
        <w:t>М.А. Кудряшова</w:t>
      </w:r>
    </w:p>
    <w:p w:rsidR="00331EFC" w:rsidRPr="00733F1A" w:rsidRDefault="00331EFC" w:rsidP="00331EFC">
      <w:pPr>
        <w:rPr>
          <w:sz w:val="22"/>
          <w:szCs w:val="22"/>
        </w:rPr>
      </w:pPr>
    </w:p>
    <w:p w:rsidR="00331EFC" w:rsidRDefault="004A787F" w:rsidP="00331EFC">
      <w:pPr>
        <w:rPr>
          <w:sz w:val="22"/>
          <w:szCs w:val="22"/>
        </w:rPr>
      </w:pPr>
      <w:r>
        <w:rPr>
          <w:sz w:val="22"/>
          <w:szCs w:val="22"/>
        </w:rPr>
        <w:t>Е.В. Духлинцева</w:t>
      </w:r>
    </w:p>
    <w:p w:rsidR="00331EFC" w:rsidRPr="00733F1A" w:rsidRDefault="00331EFC" w:rsidP="00331EFC">
      <w:pPr>
        <w:rPr>
          <w:sz w:val="22"/>
          <w:szCs w:val="22"/>
        </w:rPr>
      </w:pPr>
    </w:p>
    <w:p w:rsidR="00331EFC" w:rsidRDefault="00331EFC" w:rsidP="00331EFC">
      <w:pPr>
        <w:rPr>
          <w:sz w:val="22"/>
          <w:szCs w:val="22"/>
        </w:rPr>
      </w:pPr>
      <w:r>
        <w:rPr>
          <w:sz w:val="22"/>
          <w:szCs w:val="22"/>
        </w:rPr>
        <w:t>Н.Ю. Киреева</w:t>
      </w:r>
    </w:p>
    <w:p w:rsidR="00331EFC" w:rsidRDefault="00331EFC" w:rsidP="00331EFC">
      <w:r>
        <w:rPr>
          <w:sz w:val="22"/>
          <w:szCs w:val="22"/>
        </w:rPr>
        <w:t>301937 N.kireeva@ivgoradm.ru</w:t>
      </w: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39" w:rsidRDefault="004C0939">
      <w:r>
        <w:separator/>
      </w:r>
    </w:p>
  </w:endnote>
  <w:endnote w:type="continuationSeparator" w:id="0">
    <w:p w:rsidR="004C0939" w:rsidRDefault="004C0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39" w:rsidRDefault="004C0939">
      <w:r>
        <w:separator/>
      </w:r>
    </w:p>
  </w:footnote>
  <w:footnote w:type="continuationSeparator" w:id="0">
    <w:p w:rsidR="004C0939" w:rsidRDefault="004C0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ED655-E366-40E2-A66C-4AFFEC6E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3</cp:revision>
  <cp:lastPrinted>2025-10-10T06:49:00Z</cp:lastPrinted>
  <dcterms:created xsi:type="dcterms:W3CDTF">2025-10-09T11:06:00Z</dcterms:created>
  <dcterms:modified xsi:type="dcterms:W3CDTF">2025-10-10T06:49:00Z</dcterms:modified>
</cp:coreProperties>
</file>