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A5" w:rsidRDefault="006167A5">
      <w:pPr>
        <w:pStyle w:val="ConsPlusTitlePage"/>
      </w:pPr>
      <w:r>
        <w:br/>
      </w:r>
    </w:p>
    <w:p w:rsidR="006167A5" w:rsidRDefault="006167A5">
      <w:pPr>
        <w:pStyle w:val="ConsPlusNormal"/>
        <w:outlineLvl w:val="0"/>
      </w:pPr>
    </w:p>
    <w:p w:rsidR="006167A5" w:rsidRPr="006167A5" w:rsidRDefault="006167A5">
      <w:pPr>
        <w:pStyle w:val="ConsPlusTitle"/>
        <w:jc w:val="center"/>
        <w:outlineLvl w:val="0"/>
        <w:rPr>
          <w:color w:val="000000" w:themeColor="text1"/>
        </w:rPr>
      </w:pPr>
      <w:r w:rsidRPr="006167A5">
        <w:rPr>
          <w:color w:val="000000" w:themeColor="text1"/>
        </w:rPr>
        <w:t>АДМИНИСТРАЦИЯ ГОРОДА ИВАНОВА</w:t>
      </w:r>
    </w:p>
    <w:p w:rsidR="006167A5" w:rsidRPr="006167A5" w:rsidRDefault="006167A5">
      <w:pPr>
        <w:pStyle w:val="ConsPlusTitle"/>
        <w:jc w:val="center"/>
        <w:rPr>
          <w:color w:val="000000" w:themeColor="text1"/>
        </w:rPr>
      </w:pPr>
    </w:p>
    <w:p w:rsidR="006167A5" w:rsidRPr="006167A5" w:rsidRDefault="006167A5">
      <w:pPr>
        <w:pStyle w:val="ConsPlusTitle"/>
        <w:jc w:val="center"/>
        <w:rPr>
          <w:color w:val="000000" w:themeColor="text1"/>
        </w:rPr>
      </w:pPr>
      <w:r w:rsidRPr="006167A5">
        <w:rPr>
          <w:color w:val="000000" w:themeColor="text1"/>
        </w:rPr>
        <w:t>ПОСТАНОВЛЕНИЕ</w:t>
      </w:r>
    </w:p>
    <w:p w:rsidR="006167A5" w:rsidRPr="006167A5" w:rsidRDefault="006167A5">
      <w:pPr>
        <w:pStyle w:val="ConsPlusTitle"/>
        <w:jc w:val="center"/>
        <w:rPr>
          <w:color w:val="000000" w:themeColor="text1"/>
        </w:rPr>
      </w:pPr>
      <w:r w:rsidRPr="006167A5">
        <w:rPr>
          <w:color w:val="000000" w:themeColor="text1"/>
        </w:rPr>
        <w:t>от 22 апреля 2011 г. N 654</w:t>
      </w:r>
    </w:p>
    <w:p w:rsidR="006167A5" w:rsidRPr="006167A5" w:rsidRDefault="006167A5">
      <w:pPr>
        <w:pStyle w:val="ConsPlusTitle"/>
        <w:jc w:val="center"/>
        <w:rPr>
          <w:color w:val="000000" w:themeColor="text1"/>
        </w:rPr>
      </w:pPr>
    </w:p>
    <w:p w:rsidR="006167A5" w:rsidRPr="006167A5" w:rsidRDefault="006167A5">
      <w:pPr>
        <w:pStyle w:val="ConsPlusTitle"/>
        <w:jc w:val="center"/>
        <w:rPr>
          <w:color w:val="000000" w:themeColor="text1"/>
        </w:rPr>
      </w:pPr>
      <w:r w:rsidRPr="006167A5">
        <w:rPr>
          <w:color w:val="000000" w:themeColor="text1"/>
        </w:rPr>
        <w:t>ОБ УТВЕРЖДЕНИИ КОДЕКСА ЭТИКИ И СЛУЖЕБНОГО ПОВЕДЕНИЯ</w:t>
      </w:r>
    </w:p>
    <w:p w:rsidR="006167A5" w:rsidRPr="006167A5" w:rsidRDefault="006167A5">
      <w:pPr>
        <w:pStyle w:val="ConsPlusTitle"/>
        <w:jc w:val="center"/>
        <w:rPr>
          <w:color w:val="000000" w:themeColor="text1"/>
        </w:rPr>
      </w:pPr>
      <w:r w:rsidRPr="006167A5">
        <w:rPr>
          <w:color w:val="000000" w:themeColor="text1"/>
        </w:rPr>
        <w:t>МУНИЦИПАЛЬНЫХ СЛУЖАЩИХ, ЗАМЕЩАЮЩИХ ДОЛЖНОСТИ</w:t>
      </w:r>
    </w:p>
    <w:p w:rsidR="006167A5" w:rsidRPr="006167A5" w:rsidRDefault="006167A5">
      <w:pPr>
        <w:pStyle w:val="ConsPlusTitle"/>
        <w:jc w:val="center"/>
        <w:rPr>
          <w:color w:val="000000" w:themeColor="text1"/>
        </w:rPr>
      </w:pPr>
      <w:r w:rsidRPr="006167A5">
        <w:rPr>
          <w:color w:val="000000" w:themeColor="text1"/>
        </w:rPr>
        <w:t>МУНИЦИПАЛЬНОЙ СЛУЖБЫ В АДМИНИСТРАЦИИ ГОРОДА ИВАНОВА</w:t>
      </w:r>
    </w:p>
    <w:p w:rsidR="006167A5" w:rsidRPr="006167A5" w:rsidRDefault="006167A5">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7A5" w:rsidRPr="0061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7A5" w:rsidRPr="006167A5" w:rsidRDefault="006167A5">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6167A5" w:rsidRPr="006167A5" w:rsidRDefault="006167A5">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67A5" w:rsidRPr="006167A5" w:rsidRDefault="006167A5">
            <w:pPr>
              <w:pStyle w:val="ConsPlusNormal"/>
              <w:jc w:val="center"/>
              <w:rPr>
                <w:color w:val="000000" w:themeColor="text1"/>
              </w:rPr>
            </w:pPr>
            <w:r w:rsidRPr="006167A5">
              <w:rPr>
                <w:color w:val="000000" w:themeColor="text1"/>
              </w:rPr>
              <w:t>Список изменяющих документов</w:t>
            </w:r>
          </w:p>
          <w:p w:rsidR="006167A5" w:rsidRPr="006167A5" w:rsidRDefault="006167A5">
            <w:pPr>
              <w:pStyle w:val="ConsPlusNormal"/>
              <w:jc w:val="center"/>
              <w:rPr>
                <w:color w:val="000000" w:themeColor="text1"/>
              </w:rPr>
            </w:pPr>
            <w:proofErr w:type="gramStart"/>
            <w:r w:rsidRPr="006167A5">
              <w:rPr>
                <w:color w:val="000000" w:themeColor="text1"/>
              </w:rPr>
              <w:t xml:space="preserve">(в ред. Постановлений Администрации г. Иванова от 31.07.2019 </w:t>
            </w:r>
            <w:hyperlink r:id="rId5">
              <w:r w:rsidRPr="006167A5">
                <w:rPr>
                  <w:color w:val="000000" w:themeColor="text1"/>
                </w:rPr>
                <w:t>N 1096</w:t>
              </w:r>
            </w:hyperlink>
            <w:r w:rsidRPr="006167A5">
              <w:rPr>
                <w:color w:val="000000" w:themeColor="text1"/>
              </w:rPr>
              <w:t>,</w:t>
            </w:r>
            <w:proofErr w:type="gramEnd"/>
          </w:p>
          <w:p w:rsidR="006167A5" w:rsidRPr="006167A5" w:rsidRDefault="006167A5">
            <w:pPr>
              <w:pStyle w:val="ConsPlusNormal"/>
              <w:jc w:val="center"/>
              <w:rPr>
                <w:color w:val="000000" w:themeColor="text1"/>
              </w:rPr>
            </w:pPr>
            <w:r w:rsidRPr="006167A5">
              <w:rPr>
                <w:color w:val="000000" w:themeColor="text1"/>
              </w:rPr>
              <w:t xml:space="preserve">от 26.08.2019 </w:t>
            </w:r>
            <w:hyperlink r:id="rId6">
              <w:r w:rsidRPr="006167A5">
                <w:rPr>
                  <w:color w:val="000000" w:themeColor="text1"/>
                </w:rPr>
                <w:t>N 1269</w:t>
              </w:r>
            </w:hyperlink>
            <w:r w:rsidRPr="006167A5">
              <w:rPr>
                <w:color w:val="000000" w:themeColor="text1"/>
              </w:rPr>
              <w:t xml:space="preserve">, от 29.01.2020 </w:t>
            </w:r>
            <w:hyperlink r:id="rId7">
              <w:r w:rsidRPr="006167A5">
                <w:rPr>
                  <w:color w:val="000000" w:themeColor="text1"/>
                </w:rPr>
                <w:t>N 65</w:t>
              </w:r>
            </w:hyperlink>
            <w:r w:rsidRPr="006167A5">
              <w:rPr>
                <w:color w:val="000000" w:themeColor="text1"/>
              </w:rPr>
              <w:t xml:space="preserve">, от 17.02.2021 </w:t>
            </w:r>
            <w:hyperlink r:id="rId8">
              <w:r w:rsidRPr="006167A5">
                <w:rPr>
                  <w:color w:val="000000" w:themeColor="text1"/>
                </w:rPr>
                <w:t>N 195</w:t>
              </w:r>
            </w:hyperlink>
            <w:r w:rsidRPr="006167A5">
              <w:rPr>
                <w:color w:val="000000" w:themeColor="text1"/>
              </w:rPr>
              <w:t>,</w:t>
            </w:r>
          </w:p>
          <w:p w:rsidR="006167A5" w:rsidRPr="006167A5" w:rsidRDefault="006167A5">
            <w:pPr>
              <w:pStyle w:val="ConsPlusNormal"/>
              <w:jc w:val="center"/>
              <w:rPr>
                <w:color w:val="000000" w:themeColor="text1"/>
              </w:rPr>
            </w:pPr>
            <w:r w:rsidRPr="006167A5">
              <w:rPr>
                <w:color w:val="000000" w:themeColor="text1"/>
              </w:rPr>
              <w:t xml:space="preserve">от 24.01.2022 </w:t>
            </w:r>
            <w:hyperlink r:id="rId9">
              <w:r w:rsidRPr="006167A5">
                <w:rPr>
                  <w:color w:val="000000" w:themeColor="text1"/>
                </w:rPr>
                <w:t>N 34</w:t>
              </w:r>
            </w:hyperlink>
            <w:r w:rsidRPr="006167A5">
              <w:rPr>
                <w:color w:val="000000" w:themeColor="text1"/>
              </w:rPr>
              <w:t xml:space="preserve">, от 13.10.2022 </w:t>
            </w:r>
            <w:hyperlink r:id="rId10">
              <w:r w:rsidRPr="006167A5">
                <w:rPr>
                  <w:color w:val="000000" w:themeColor="text1"/>
                </w:rPr>
                <w:t>N 1553</w:t>
              </w:r>
            </w:hyperlink>
            <w:r w:rsidRPr="006167A5">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7A5" w:rsidRPr="006167A5" w:rsidRDefault="006167A5">
            <w:pPr>
              <w:pStyle w:val="ConsPlusNormal"/>
              <w:rPr>
                <w:color w:val="000000" w:themeColor="text1"/>
              </w:rPr>
            </w:pPr>
          </w:p>
        </w:tc>
      </w:tr>
    </w:tbl>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proofErr w:type="gramStart"/>
      <w:r w:rsidRPr="006167A5">
        <w:rPr>
          <w:color w:val="000000" w:themeColor="text1"/>
        </w:rPr>
        <w:t xml:space="preserve">В соответствии с федеральными законами от 02.03.2007 </w:t>
      </w:r>
      <w:hyperlink r:id="rId11">
        <w:r w:rsidRPr="006167A5">
          <w:rPr>
            <w:color w:val="000000" w:themeColor="text1"/>
          </w:rPr>
          <w:t>N 25-ФЗ</w:t>
        </w:r>
      </w:hyperlink>
      <w:r w:rsidRPr="006167A5">
        <w:rPr>
          <w:color w:val="000000" w:themeColor="text1"/>
        </w:rPr>
        <w:t xml:space="preserve"> "О муниципальной службе в Российской Федерации" и от 25.12.2008 </w:t>
      </w:r>
      <w:hyperlink r:id="rId12">
        <w:r w:rsidRPr="006167A5">
          <w:rPr>
            <w:color w:val="000000" w:themeColor="text1"/>
          </w:rPr>
          <w:t>N 273-ФЗ</w:t>
        </w:r>
      </w:hyperlink>
      <w:r w:rsidRPr="006167A5">
        <w:rPr>
          <w:color w:val="000000" w:themeColor="text1"/>
        </w:rPr>
        <w:t xml:space="preserve"> "О противодействии коррупции", </w:t>
      </w:r>
      <w:hyperlink r:id="rId13">
        <w:r w:rsidRPr="006167A5">
          <w:rPr>
            <w:color w:val="000000" w:themeColor="text1"/>
          </w:rPr>
          <w:t>Указом</w:t>
        </w:r>
      </w:hyperlink>
      <w:r w:rsidRPr="006167A5">
        <w:rPr>
          <w:color w:val="000000" w:themeColor="text1"/>
        </w:rPr>
        <w:t xml:space="preserve"> Президента Российской Федерации от 12.08.2002 N 885 "Об утверждении общих принципов служебного поведения государственных служащих", Типовым </w:t>
      </w:r>
      <w:hyperlink r:id="rId14">
        <w:r w:rsidRPr="006167A5">
          <w:rPr>
            <w:color w:val="000000" w:themeColor="text1"/>
          </w:rPr>
          <w:t>кодексом</w:t>
        </w:r>
      </w:hyperlink>
      <w:r w:rsidRPr="006167A5">
        <w:rPr>
          <w:color w:val="000000" w:themeColor="text1"/>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w:t>
      </w:r>
      <w:proofErr w:type="gramEnd"/>
      <w:r w:rsidRPr="006167A5">
        <w:rPr>
          <w:color w:val="000000" w:themeColor="text1"/>
        </w:rPr>
        <w:t xml:space="preserve"> по противодействию коррупции от 23.12.2010 (протокол N 21), руководствуясь </w:t>
      </w:r>
      <w:hyperlink r:id="rId15">
        <w:r w:rsidRPr="006167A5">
          <w:rPr>
            <w:color w:val="000000" w:themeColor="text1"/>
          </w:rPr>
          <w:t>пунктом 19 части 3 статьи 44</w:t>
        </w:r>
      </w:hyperlink>
      <w:r w:rsidRPr="006167A5">
        <w:rPr>
          <w:color w:val="000000" w:themeColor="text1"/>
        </w:rPr>
        <w:t xml:space="preserve"> </w:t>
      </w:r>
      <w:hyperlink r:id="rId16">
        <w:r w:rsidRPr="006167A5">
          <w:rPr>
            <w:color w:val="000000" w:themeColor="text1"/>
          </w:rPr>
          <w:t>Устава</w:t>
        </w:r>
      </w:hyperlink>
      <w:r w:rsidRPr="006167A5">
        <w:rPr>
          <w:color w:val="000000" w:themeColor="text1"/>
        </w:rPr>
        <w:t xml:space="preserve"> города Иванова, постановляю:</w:t>
      </w:r>
    </w:p>
    <w:p w:rsidR="006167A5" w:rsidRPr="006167A5" w:rsidRDefault="006167A5">
      <w:pPr>
        <w:pStyle w:val="ConsPlusNormal"/>
        <w:jc w:val="both"/>
        <w:rPr>
          <w:color w:val="000000" w:themeColor="text1"/>
        </w:rPr>
      </w:pPr>
      <w:r w:rsidRPr="006167A5">
        <w:rPr>
          <w:color w:val="000000" w:themeColor="text1"/>
        </w:rPr>
        <w:t xml:space="preserve">(в ред. </w:t>
      </w:r>
      <w:hyperlink r:id="rId17">
        <w:r w:rsidRPr="006167A5">
          <w:rPr>
            <w:color w:val="000000" w:themeColor="text1"/>
          </w:rPr>
          <w:t>Постановления</w:t>
        </w:r>
      </w:hyperlink>
      <w:r w:rsidRPr="006167A5">
        <w:rPr>
          <w:color w:val="000000" w:themeColor="text1"/>
        </w:rPr>
        <w:t xml:space="preserve"> Администрации г. Иванова от 31.07.2019 N 1096)</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1. Утвердить прилагаемый </w:t>
      </w:r>
      <w:hyperlink w:anchor="P43">
        <w:r w:rsidRPr="006167A5">
          <w:rPr>
            <w:color w:val="000000" w:themeColor="text1"/>
          </w:rPr>
          <w:t>кодекс</w:t>
        </w:r>
      </w:hyperlink>
      <w:r w:rsidRPr="006167A5">
        <w:rPr>
          <w:color w:val="000000" w:themeColor="text1"/>
        </w:rPr>
        <w:t xml:space="preserve"> этики и служебного поведения муниципальных служащих, замещающих должности муниципальной службы в Администрации города Иванова.</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2. Муниципальным служащим, замещающим должности муниципальной службы в Администрации города Иванова, принять утверждаемый настоящим постановлением </w:t>
      </w:r>
      <w:hyperlink w:anchor="P43">
        <w:r w:rsidRPr="006167A5">
          <w:rPr>
            <w:color w:val="000000" w:themeColor="text1"/>
          </w:rPr>
          <w:t>кодекс</w:t>
        </w:r>
      </w:hyperlink>
      <w:r w:rsidRPr="006167A5">
        <w:rPr>
          <w:color w:val="000000" w:themeColor="text1"/>
        </w:rPr>
        <w:t xml:space="preserve"> этики и служебного поведения муниципальных служащих, замещающих должности муниципальной службы в Администрации города Иванова, к неукоснительному исполнению.</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3. Руководителям структурных подразделений Администрации города Иванова обеспечить персональное ознакомление муниципальных служащих, замещающих должности Администрации города Иванова, с утверждаемым настоящим постановлением </w:t>
      </w:r>
      <w:hyperlink w:anchor="P43">
        <w:r w:rsidRPr="006167A5">
          <w:rPr>
            <w:color w:val="000000" w:themeColor="text1"/>
          </w:rPr>
          <w:t>кодексом</w:t>
        </w:r>
      </w:hyperlink>
      <w:r w:rsidRPr="006167A5">
        <w:rPr>
          <w:color w:val="000000" w:themeColor="text1"/>
        </w:rPr>
        <w:t xml:space="preserve"> этики и служебного поведения муниципальных служащих, замещающих должности муниципальной службы в Администрации города Иванова.</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4. Утратил силу. - </w:t>
      </w:r>
      <w:hyperlink r:id="rId18">
        <w:r w:rsidRPr="006167A5">
          <w:rPr>
            <w:color w:val="000000" w:themeColor="text1"/>
          </w:rPr>
          <w:t>Постановление</w:t>
        </w:r>
      </w:hyperlink>
      <w:r w:rsidRPr="006167A5">
        <w:rPr>
          <w:color w:val="000000" w:themeColor="text1"/>
        </w:rPr>
        <w:t xml:space="preserve"> Администрации г. Иванова от 13.10.2022 N 1553.</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5. Настоящее постановление опубликовать в сборнике "</w:t>
      </w:r>
      <w:bookmarkStart w:id="0" w:name="_GoBack"/>
      <w:bookmarkEnd w:id="0"/>
      <w:r w:rsidRPr="006167A5">
        <w:rPr>
          <w:color w:val="000000" w:themeColor="text1"/>
        </w:rPr>
        <w:t>Правовой вестник города Иванова".</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6. </w:t>
      </w:r>
      <w:proofErr w:type="gramStart"/>
      <w:r w:rsidRPr="006167A5">
        <w:rPr>
          <w:color w:val="000000" w:themeColor="text1"/>
        </w:rPr>
        <w:t>Контроль за</w:t>
      </w:r>
      <w:proofErr w:type="gramEnd"/>
      <w:r w:rsidRPr="006167A5">
        <w:rPr>
          <w:color w:val="000000" w:themeColor="text1"/>
        </w:rPr>
        <w:t xml:space="preserve"> исполнением настоящего постановления возложить на первого заместителя главы Администрации города Иванова Малкову Е.С.</w:t>
      </w:r>
    </w:p>
    <w:p w:rsidR="006167A5" w:rsidRPr="006167A5" w:rsidRDefault="006167A5">
      <w:pPr>
        <w:pStyle w:val="ConsPlusNormal"/>
        <w:jc w:val="both"/>
        <w:rPr>
          <w:color w:val="000000" w:themeColor="text1"/>
        </w:rPr>
      </w:pPr>
      <w:r w:rsidRPr="006167A5">
        <w:rPr>
          <w:color w:val="000000" w:themeColor="text1"/>
        </w:rPr>
        <w:t xml:space="preserve">(в ред. Постановлений Администрации г. Иванова от 31.07.2019 </w:t>
      </w:r>
      <w:hyperlink r:id="rId19">
        <w:r w:rsidRPr="006167A5">
          <w:rPr>
            <w:color w:val="000000" w:themeColor="text1"/>
          </w:rPr>
          <w:t>N 1096</w:t>
        </w:r>
      </w:hyperlink>
      <w:r w:rsidRPr="006167A5">
        <w:rPr>
          <w:color w:val="000000" w:themeColor="text1"/>
        </w:rPr>
        <w:t xml:space="preserve">, от 26.08.2019 </w:t>
      </w:r>
      <w:hyperlink r:id="rId20">
        <w:r w:rsidRPr="006167A5">
          <w:rPr>
            <w:color w:val="000000" w:themeColor="text1"/>
          </w:rPr>
          <w:t>N 1269</w:t>
        </w:r>
      </w:hyperlink>
      <w:r w:rsidRPr="006167A5">
        <w:rPr>
          <w:color w:val="000000" w:themeColor="text1"/>
        </w:rPr>
        <w:t xml:space="preserve">, от 29.01.2020 </w:t>
      </w:r>
      <w:hyperlink r:id="rId21">
        <w:r w:rsidRPr="006167A5">
          <w:rPr>
            <w:color w:val="000000" w:themeColor="text1"/>
          </w:rPr>
          <w:t>N 65</w:t>
        </w:r>
      </w:hyperlink>
      <w:r w:rsidRPr="006167A5">
        <w:rPr>
          <w:color w:val="000000" w:themeColor="text1"/>
        </w:rPr>
        <w:t xml:space="preserve">, от 17.02.2021 </w:t>
      </w:r>
      <w:hyperlink r:id="rId22">
        <w:r w:rsidRPr="006167A5">
          <w:rPr>
            <w:color w:val="000000" w:themeColor="text1"/>
          </w:rPr>
          <w:t>N 195</w:t>
        </w:r>
      </w:hyperlink>
      <w:r w:rsidRPr="006167A5">
        <w:rPr>
          <w:color w:val="000000" w:themeColor="text1"/>
        </w:rPr>
        <w:t xml:space="preserve">, </w:t>
      </w:r>
      <w:proofErr w:type="gramStart"/>
      <w:r w:rsidRPr="006167A5">
        <w:rPr>
          <w:color w:val="000000" w:themeColor="text1"/>
        </w:rPr>
        <w:t>от</w:t>
      </w:r>
      <w:proofErr w:type="gramEnd"/>
      <w:r w:rsidRPr="006167A5">
        <w:rPr>
          <w:color w:val="000000" w:themeColor="text1"/>
        </w:rPr>
        <w:t xml:space="preserve"> 24.01.2022 </w:t>
      </w:r>
      <w:hyperlink r:id="rId23">
        <w:r w:rsidRPr="006167A5">
          <w:rPr>
            <w:color w:val="000000" w:themeColor="text1"/>
          </w:rPr>
          <w:t>N 34</w:t>
        </w:r>
      </w:hyperlink>
      <w:r w:rsidRPr="006167A5">
        <w:rPr>
          <w:color w:val="000000" w:themeColor="text1"/>
        </w:rPr>
        <w:t>)</w:t>
      </w:r>
    </w:p>
    <w:p w:rsidR="006167A5" w:rsidRPr="006167A5" w:rsidRDefault="006167A5">
      <w:pPr>
        <w:pStyle w:val="ConsPlusNormal"/>
        <w:ind w:firstLine="540"/>
        <w:jc w:val="both"/>
        <w:rPr>
          <w:color w:val="000000" w:themeColor="text1"/>
        </w:rPr>
      </w:pPr>
    </w:p>
    <w:p w:rsidR="006167A5" w:rsidRPr="006167A5" w:rsidRDefault="006167A5">
      <w:pPr>
        <w:pStyle w:val="ConsPlusNormal"/>
        <w:jc w:val="right"/>
        <w:rPr>
          <w:color w:val="000000" w:themeColor="text1"/>
        </w:rPr>
      </w:pPr>
      <w:r w:rsidRPr="006167A5">
        <w:rPr>
          <w:color w:val="000000" w:themeColor="text1"/>
        </w:rPr>
        <w:t>Глава Администрации города Иванова</w:t>
      </w:r>
    </w:p>
    <w:p w:rsidR="006167A5" w:rsidRPr="006167A5" w:rsidRDefault="006167A5">
      <w:pPr>
        <w:pStyle w:val="ConsPlusNormal"/>
        <w:jc w:val="right"/>
        <w:rPr>
          <w:color w:val="000000" w:themeColor="text1"/>
        </w:rPr>
      </w:pPr>
      <w:r w:rsidRPr="006167A5">
        <w:rPr>
          <w:color w:val="000000" w:themeColor="text1"/>
        </w:rPr>
        <w:t>А.С.КУЗЬМИЧЕВ</w:t>
      </w:r>
    </w:p>
    <w:p w:rsidR="006167A5" w:rsidRDefault="006167A5">
      <w:pPr>
        <w:pStyle w:val="ConsPlusNormal"/>
        <w:jc w:val="right"/>
      </w:pPr>
    </w:p>
    <w:p w:rsidR="006167A5" w:rsidRDefault="006167A5">
      <w:pPr>
        <w:pStyle w:val="ConsPlusNormal"/>
        <w:jc w:val="right"/>
        <w:outlineLvl w:val="0"/>
      </w:pPr>
      <w:r>
        <w:lastRenderedPageBreak/>
        <w:t>Утвержден</w:t>
      </w:r>
    </w:p>
    <w:p w:rsidR="006167A5" w:rsidRDefault="006167A5">
      <w:pPr>
        <w:pStyle w:val="ConsPlusNormal"/>
        <w:jc w:val="right"/>
      </w:pPr>
      <w:r>
        <w:t>постановлением</w:t>
      </w:r>
    </w:p>
    <w:p w:rsidR="006167A5" w:rsidRDefault="006167A5">
      <w:pPr>
        <w:pStyle w:val="ConsPlusNormal"/>
        <w:jc w:val="right"/>
      </w:pPr>
      <w:r>
        <w:t>Администрации</w:t>
      </w:r>
    </w:p>
    <w:p w:rsidR="006167A5" w:rsidRDefault="006167A5">
      <w:pPr>
        <w:pStyle w:val="ConsPlusNormal"/>
        <w:jc w:val="right"/>
      </w:pPr>
      <w:r>
        <w:t>города Иванова</w:t>
      </w:r>
    </w:p>
    <w:p w:rsidR="006167A5" w:rsidRDefault="006167A5">
      <w:pPr>
        <w:pStyle w:val="ConsPlusNormal"/>
        <w:jc w:val="right"/>
      </w:pPr>
      <w:r>
        <w:t>от 22.04.2011 N 654</w:t>
      </w:r>
    </w:p>
    <w:p w:rsidR="006167A5" w:rsidRDefault="006167A5">
      <w:pPr>
        <w:pStyle w:val="ConsPlusNormal"/>
        <w:jc w:val="center"/>
      </w:pPr>
    </w:p>
    <w:p w:rsidR="006167A5" w:rsidRPr="006167A5" w:rsidRDefault="006167A5">
      <w:pPr>
        <w:pStyle w:val="ConsPlusTitle"/>
        <w:jc w:val="center"/>
        <w:rPr>
          <w:color w:val="000000" w:themeColor="text1"/>
        </w:rPr>
      </w:pPr>
      <w:bookmarkStart w:id="1" w:name="P43"/>
      <w:bookmarkEnd w:id="1"/>
      <w:r w:rsidRPr="006167A5">
        <w:rPr>
          <w:color w:val="000000" w:themeColor="text1"/>
        </w:rPr>
        <w:t>КОДЕКС</w:t>
      </w:r>
    </w:p>
    <w:p w:rsidR="006167A5" w:rsidRPr="006167A5" w:rsidRDefault="006167A5">
      <w:pPr>
        <w:pStyle w:val="ConsPlusTitle"/>
        <w:jc w:val="center"/>
        <w:rPr>
          <w:color w:val="000000" w:themeColor="text1"/>
        </w:rPr>
      </w:pPr>
      <w:r w:rsidRPr="006167A5">
        <w:rPr>
          <w:color w:val="000000" w:themeColor="text1"/>
        </w:rPr>
        <w:t>ЭТИКИ И СЛУЖЕБНОГО ПОВЕДЕНИЯ МУНИЦИПАЛЬНЫХ СЛУЖАЩИХ,</w:t>
      </w:r>
    </w:p>
    <w:p w:rsidR="006167A5" w:rsidRPr="006167A5" w:rsidRDefault="006167A5">
      <w:pPr>
        <w:pStyle w:val="ConsPlusTitle"/>
        <w:jc w:val="center"/>
        <w:rPr>
          <w:color w:val="000000" w:themeColor="text1"/>
        </w:rPr>
      </w:pPr>
      <w:proofErr w:type="gramStart"/>
      <w:r w:rsidRPr="006167A5">
        <w:rPr>
          <w:color w:val="000000" w:themeColor="text1"/>
        </w:rPr>
        <w:t>ЗАМЕЩАЮЩИХ</w:t>
      </w:r>
      <w:proofErr w:type="gramEnd"/>
      <w:r w:rsidRPr="006167A5">
        <w:rPr>
          <w:color w:val="000000" w:themeColor="text1"/>
        </w:rPr>
        <w:t xml:space="preserve"> ДОЛЖНОСТИ МУНИЦИПАЛЬНОЙ СЛУЖБЫ</w:t>
      </w:r>
    </w:p>
    <w:p w:rsidR="006167A5" w:rsidRPr="006167A5" w:rsidRDefault="006167A5">
      <w:pPr>
        <w:pStyle w:val="ConsPlusTitle"/>
        <w:jc w:val="center"/>
        <w:rPr>
          <w:color w:val="000000" w:themeColor="text1"/>
        </w:rPr>
      </w:pPr>
      <w:r w:rsidRPr="006167A5">
        <w:rPr>
          <w:color w:val="000000" w:themeColor="text1"/>
        </w:rPr>
        <w:t>В АДМИНИСТРАЦИИ ГОРОДА ИВАНОВА</w:t>
      </w:r>
    </w:p>
    <w:p w:rsidR="006167A5" w:rsidRPr="006167A5" w:rsidRDefault="006167A5">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7A5" w:rsidRPr="0061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7A5" w:rsidRPr="006167A5" w:rsidRDefault="006167A5">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6167A5" w:rsidRPr="006167A5" w:rsidRDefault="006167A5">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67A5" w:rsidRPr="006167A5" w:rsidRDefault="006167A5">
            <w:pPr>
              <w:pStyle w:val="ConsPlusNormal"/>
              <w:jc w:val="center"/>
              <w:rPr>
                <w:color w:val="000000" w:themeColor="text1"/>
              </w:rPr>
            </w:pPr>
            <w:r w:rsidRPr="006167A5">
              <w:rPr>
                <w:color w:val="000000" w:themeColor="text1"/>
              </w:rPr>
              <w:t>Список изменяющих документов</w:t>
            </w:r>
          </w:p>
          <w:p w:rsidR="006167A5" w:rsidRPr="006167A5" w:rsidRDefault="006167A5">
            <w:pPr>
              <w:pStyle w:val="ConsPlusNormal"/>
              <w:jc w:val="center"/>
              <w:rPr>
                <w:color w:val="000000" w:themeColor="text1"/>
              </w:rPr>
            </w:pPr>
            <w:proofErr w:type="gramStart"/>
            <w:r w:rsidRPr="006167A5">
              <w:rPr>
                <w:color w:val="000000" w:themeColor="text1"/>
              </w:rPr>
              <w:t xml:space="preserve">(в ред. Постановлений Администрации г. Иванова от 31.07.2019 </w:t>
            </w:r>
            <w:hyperlink r:id="rId24">
              <w:r w:rsidRPr="006167A5">
                <w:rPr>
                  <w:color w:val="000000" w:themeColor="text1"/>
                </w:rPr>
                <w:t>N 1096</w:t>
              </w:r>
            </w:hyperlink>
            <w:r w:rsidRPr="006167A5">
              <w:rPr>
                <w:color w:val="000000" w:themeColor="text1"/>
              </w:rPr>
              <w:t>,</w:t>
            </w:r>
            <w:proofErr w:type="gramEnd"/>
          </w:p>
          <w:p w:rsidR="006167A5" w:rsidRPr="006167A5" w:rsidRDefault="006167A5">
            <w:pPr>
              <w:pStyle w:val="ConsPlusNormal"/>
              <w:jc w:val="center"/>
              <w:rPr>
                <w:color w:val="000000" w:themeColor="text1"/>
              </w:rPr>
            </w:pPr>
            <w:r w:rsidRPr="006167A5">
              <w:rPr>
                <w:color w:val="000000" w:themeColor="text1"/>
              </w:rPr>
              <w:t xml:space="preserve">от 13.10.2022 </w:t>
            </w:r>
            <w:hyperlink r:id="rId25">
              <w:r w:rsidRPr="006167A5">
                <w:rPr>
                  <w:color w:val="000000" w:themeColor="text1"/>
                </w:rPr>
                <w:t>N 1553</w:t>
              </w:r>
            </w:hyperlink>
            <w:r w:rsidRPr="006167A5">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7A5" w:rsidRPr="006167A5" w:rsidRDefault="006167A5">
            <w:pPr>
              <w:pStyle w:val="ConsPlusNormal"/>
              <w:rPr>
                <w:color w:val="000000" w:themeColor="text1"/>
              </w:rPr>
            </w:pPr>
          </w:p>
        </w:tc>
      </w:tr>
    </w:tbl>
    <w:p w:rsidR="006167A5" w:rsidRPr="006167A5" w:rsidRDefault="006167A5">
      <w:pPr>
        <w:pStyle w:val="ConsPlusNormal"/>
        <w:jc w:val="center"/>
        <w:rPr>
          <w:color w:val="000000" w:themeColor="text1"/>
        </w:rPr>
      </w:pPr>
    </w:p>
    <w:p w:rsidR="006167A5" w:rsidRPr="006167A5" w:rsidRDefault="006167A5">
      <w:pPr>
        <w:pStyle w:val="ConsPlusTitle"/>
        <w:jc w:val="center"/>
        <w:outlineLvl w:val="1"/>
        <w:rPr>
          <w:color w:val="000000" w:themeColor="text1"/>
        </w:rPr>
      </w:pPr>
      <w:r w:rsidRPr="006167A5">
        <w:rPr>
          <w:color w:val="000000" w:themeColor="text1"/>
        </w:rPr>
        <w:t>I. Общие положения</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1. </w:t>
      </w:r>
      <w:proofErr w:type="gramStart"/>
      <w:r w:rsidRPr="006167A5">
        <w:rPr>
          <w:color w:val="000000" w:themeColor="text1"/>
        </w:rPr>
        <w:t xml:space="preserve">Кодекс этики и служебного поведения муниципальных служащих (далее - Кодекс) разработан в соответствии с положениями </w:t>
      </w:r>
      <w:hyperlink r:id="rId26">
        <w:r w:rsidRPr="006167A5">
          <w:rPr>
            <w:color w:val="000000" w:themeColor="text1"/>
          </w:rPr>
          <w:t>Конституции</w:t>
        </w:r>
      </w:hyperlink>
      <w:r w:rsidRPr="006167A5">
        <w:rPr>
          <w:color w:val="000000" w:themeColor="text1"/>
        </w:rPr>
        <w:t xml:space="preserve"> Российской Федерации, Модельного закона "Об основах муниципальной службы" (принятого на 19-м пленарном заседании Межпарламентской Ассамблеи государств - участников Содружества Независимых Государств (постановление N 19-10 от 26.03.2002)), федеральных законов от 25.12.2008 </w:t>
      </w:r>
      <w:hyperlink r:id="rId27">
        <w:r w:rsidRPr="006167A5">
          <w:rPr>
            <w:color w:val="000000" w:themeColor="text1"/>
          </w:rPr>
          <w:t>N 273-ФЗ</w:t>
        </w:r>
      </w:hyperlink>
      <w:r w:rsidRPr="006167A5">
        <w:rPr>
          <w:color w:val="000000" w:themeColor="text1"/>
        </w:rPr>
        <w:t xml:space="preserve"> "О противодействии коррупции" и от 02.03.2007 </w:t>
      </w:r>
      <w:hyperlink r:id="rId28">
        <w:r w:rsidRPr="006167A5">
          <w:rPr>
            <w:color w:val="000000" w:themeColor="text1"/>
          </w:rPr>
          <w:t>N 25-ФЗ</w:t>
        </w:r>
      </w:hyperlink>
      <w:r w:rsidRPr="006167A5">
        <w:rPr>
          <w:color w:val="000000" w:themeColor="text1"/>
        </w:rPr>
        <w:t xml:space="preserve"> "О муниципальной службе в Российской Федерации</w:t>
      </w:r>
      <w:proofErr w:type="gramEnd"/>
      <w:r w:rsidRPr="006167A5">
        <w:rPr>
          <w:color w:val="000000" w:themeColor="text1"/>
        </w:rPr>
        <w:t xml:space="preserve">", </w:t>
      </w:r>
      <w:proofErr w:type="gramStart"/>
      <w:r w:rsidRPr="006167A5">
        <w:rPr>
          <w:color w:val="000000" w:themeColor="text1"/>
        </w:rPr>
        <w:t xml:space="preserve">других федеральных законов, содержащих ограничения, запреты и обязанности для муниципальных служащих, </w:t>
      </w:r>
      <w:hyperlink r:id="rId29">
        <w:r w:rsidRPr="006167A5">
          <w:rPr>
            <w:color w:val="000000" w:themeColor="text1"/>
          </w:rPr>
          <w:t>Указа</w:t>
        </w:r>
      </w:hyperlink>
      <w:r w:rsidRPr="006167A5">
        <w:rPr>
          <w:color w:val="000000" w:themeColor="text1"/>
        </w:rP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30">
        <w:r w:rsidRPr="006167A5">
          <w:rPr>
            <w:color w:val="000000" w:themeColor="text1"/>
          </w:rPr>
          <w:t>кодекса</w:t>
        </w:r>
      </w:hyperlink>
      <w:r w:rsidRPr="006167A5">
        <w:rPr>
          <w:color w:val="000000" w:themeColor="text1"/>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и иных нормативных правовых</w:t>
      </w:r>
      <w:proofErr w:type="gramEnd"/>
      <w:r w:rsidRPr="006167A5">
        <w:rPr>
          <w:color w:val="000000" w:themeColor="text1"/>
        </w:rPr>
        <w:t xml:space="preserve"> актов Российской Федерации, а также </w:t>
      </w:r>
      <w:proofErr w:type="gramStart"/>
      <w:r w:rsidRPr="006167A5">
        <w:rPr>
          <w:color w:val="000000" w:themeColor="text1"/>
        </w:rPr>
        <w:t>основан</w:t>
      </w:r>
      <w:proofErr w:type="gramEnd"/>
      <w:r w:rsidRPr="006167A5">
        <w:rPr>
          <w:color w:val="000000" w:themeColor="text1"/>
        </w:rPr>
        <w:t xml:space="preserve"> на общепризнанных нравственных принципах и нормах российского общества и государства.</w:t>
      </w:r>
    </w:p>
    <w:p w:rsidR="006167A5" w:rsidRPr="006167A5" w:rsidRDefault="006167A5">
      <w:pPr>
        <w:pStyle w:val="ConsPlusNormal"/>
        <w:spacing w:before="220"/>
        <w:ind w:firstLine="540"/>
        <w:jc w:val="both"/>
        <w:rPr>
          <w:color w:val="000000" w:themeColor="text1"/>
        </w:rPr>
      </w:pPr>
      <w:r w:rsidRPr="006167A5">
        <w:rPr>
          <w:color w:val="000000" w:themeColor="text1"/>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города Иванова (далее - муниципальные служащие) независимо от замещаемой ими должности.</w:t>
      </w:r>
    </w:p>
    <w:p w:rsidR="006167A5" w:rsidRPr="006167A5" w:rsidRDefault="006167A5">
      <w:pPr>
        <w:pStyle w:val="ConsPlusNormal"/>
        <w:spacing w:before="220"/>
        <w:ind w:firstLine="540"/>
        <w:jc w:val="both"/>
        <w:rPr>
          <w:color w:val="000000" w:themeColor="text1"/>
        </w:rPr>
      </w:pPr>
      <w:r w:rsidRPr="006167A5">
        <w:rPr>
          <w:color w:val="000000" w:themeColor="text1"/>
        </w:rPr>
        <w:t>Положения об обязанности неукоснительного исполнения положений Кодекса подлежат обязательному включению в трудовые договоры, заключаемые при поступлении на муниципальную службу.</w:t>
      </w:r>
    </w:p>
    <w:p w:rsidR="006167A5" w:rsidRPr="006167A5" w:rsidRDefault="006167A5">
      <w:pPr>
        <w:pStyle w:val="ConsPlusNormal"/>
        <w:jc w:val="both"/>
        <w:rPr>
          <w:color w:val="000000" w:themeColor="text1"/>
        </w:rPr>
      </w:pPr>
      <w:r w:rsidRPr="006167A5">
        <w:rPr>
          <w:color w:val="000000" w:themeColor="text1"/>
        </w:rPr>
        <w:t>(</w:t>
      </w:r>
      <w:proofErr w:type="gramStart"/>
      <w:r w:rsidRPr="006167A5">
        <w:rPr>
          <w:color w:val="000000" w:themeColor="text1"/>
        </w:rPr>
        <w:t>а</w:t>
      </w:r>
      <w:proofErr w:type="gramEnd"/>
      <w:r w:rsidRPr="006167A5">
        <w:rPr>
          <w:color w:val="000000" w:themeColor="text1"/>
        </w:rPr>
        <w:t xml:space="preserve">бзац введен </w:t>
      </w:r>
      <w:hyperlink r:id="rId31">
        <w:r w:rsidRPr="006167A5">
          <w:rPr>
            <w:color w:val="000000" w:themeColor="text1"/>
          </w:rPr>
          <w:t>Постановлением</w:t>
        </w:r>
      </w:hyperlink>
      <w:r w:rsidRPr="006167A5">
        <w:rPr>
          <w:color w:val="000000" w:themeColor="text1"/>
        </w:rPr>
        <w:t xml:space="preserve"> Администрации г. Иванова от 13.10.2022 N 1553)</w:t>
      </w:r>
    </w:p>
    <w:p w:rsidR="006167A5" w:rsidRPr="006167A5" w:rsidRDefault="006167A5">
      <w:pPr>
        <w:pStyle w:val="ConsPlusNormal"/>
        <w:spacing w:before="220"/>
        <w:ind w:firstLine="540"/>
        <w:jc w:val="both"/>
        <w:rPr>
          <w:color w:val="000000" w:themeColor="text1"/>
        </w:rPr>
      </w:pPr>
      <w:r w:rsidRPr="006167A5">
        <w:rPr>
          <w:color w:val="000000" w:themeColor="text1"/>
        </w:rPr>
        <w:t>3.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167A5" w:rsidRPr="006167A5" w:rsidRDefault="006167A5">
      <w:pPr>
        <w:pStyle w:val="ConsPlusNormal"/>
        <w:spacing w:before="220"/>
        <w:ind w:firstLine="540"/>
        <w:jc w:val="both"/>
        <w:rPr>
          <w:color w:val="000000" w:themeColor="text1"/>
        </w:rPr>
      </w:pPr>
      <w:r w:rsidRPr="006167A5">
        <w:rPr>
          <w:color w:val="000000" w:themeColor="text1"/>
        </w:rPr>
        <w:t>4. Кодекс призван повысить эффективность выполнения муниципальными служащими своих должностных обязанностей.</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5.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w:t>
      </w:r>
      <w:r w:rsidRPr="006167A5">
        <w:rPr>
          <w:color w:val="000000" w:themeColor="text1"/>
        </w:rPr>
        <w:lastRenderedPageBreak/>
        <w:t>самоконтроля.</w:t>
      </w:r>
    </w:p>
    <w:p w:rsidR="006167A5" w:rsidRPr="006167A5" w:rsidRDefault="006167A5">
      <w:pPr>
        <w:pStyle w:val="ConsPlusNormal"/>
        <w:spacing w:before="220"/>
        <w:ind w:firstLine="540"/>
        <w:jc w:val="both"/>
        <w:rPr>
          <w:color w:val="000000" w:themeColor="text1"/>
        </w:rPr>
      </w:pPr>
      <w:r w:rsidRPr="006167A5">
        <w:rPr>
          <w:color w:val="000000" w:themeColor="text1"/>
        </w:rPr>
        <w:t>6.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6167A5" w:rsidRPr="006167A5" w:rsidRDefault="006167A5">
      <w:pPr>
        <w:pStyle w:val="ConsPlusNormal"/>
        <w:spacing w:before="220"/>
        <w:ind w:firstLine="540"/>
        <w:jc w:val="both"/>
        <w:rPr>
          <w:color w:val="000000" w:themeColor="text1"/>
        </w:rPr>
      </w:pPr>
      <w:r w:rsidRPr="006167A5">
        <w:rPr>
          <w:color w:val="000000" w:themeColor="text1"/>
        </w:rPr>
        <w:t>7.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6167A5" w:rsidRPr="006167A5" w:rsidRDefault="006167A5">
      <w:pPr>
        <w:pStyle w:val="ConsPlusNormal"/>
        <w:spacing w:before="220"/>
        <w:ind w:firstLine="540"/>
        <w:jc w:val="both"/>
        <w:rPr>
          <w:color w:val="000000" w:themeColor="text1"/>
        </w:rPr>
      </w:pPr>
      <w:r w:rsidRPr="006167A5">
        <w:rPr>
          <w:color w:val="000000" w:themeColor="text1"/>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167A5" w:rsidRPr="006167A5" w:rsidRDefault="006167A5">
      <w:pPr>
        <w:pStyle w:val="ConsPlusNormal"/>
        <w:ind w:firstLine="540"/>
        <w:jc w:val="both"/>
        <w:rPr>
          <w:color w:val="000000" w:themeColor="text1"/>
        </w:rPr>
      </w:pPr>
    </w:p>
    <w:p w:rsidR="006167A5" w:rsidRPr="006167A5" w:rsidRDefault="006167A5">
      <w:pPr>
        <w:pStyle w:val="ConsPlusTitle"/>
        <w:jc w:val="center"/>
        <w:outlineLvl w:val="1"/>
        <w:rPr>
          <w:color w:val="000000" w:themeColor="text1"/>
        </w:rPr>
      </w:pPr>
      <w:r w:rsidRPr="006167A5">
        <w:rPr>
          <w:color w:val="000000" w:themeColor="text1"/>
        </w:rPr>
        <w:t>II. Основные принципы и правила</w:t>
      </w:r>
    </w:p>
    <w:p w:rsidR="006167A5" w:rsidRPr="006167A5" w:rsidRDefault="006167A5">
      <w:pPr>
        <w:pStyle w:val="ConsPlusTitle"/>
        <w:jc w:val="center"/>
        <w:rPr>
          <w:color w:val="000000" w:themeColor="text1"/>
        </w:rPr>
      </w:pPr>
      <w:r w:rsidRPr="006167A5">
        <w:rPr>
          <w:color w:val="000000" w:themeColor="text1"/>
        </w:rPr>
        <w:t>служебного поведения муниципальных служащих</w:t>
      </w:r>
    </w:p>
    <w:p w:rsidR="006167A5" w:rsidRPr="006167A5" w:rsidRDefault="006167A5">
      <w:pPr>
        <w:pStyle w:val="ConsPlusNormal"/>
        <w:ind w:firstLine="540"/>
        <w:jc w:val="both"/>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6167A5" w:rsidRPr="006167A5" w:rsidRDefault="006167A5">
      <w:pPr>
        <w:pStyle w:val="ConsPlusNormal"/>
        <w:spacing w:before="220"/>
        <w:ind w:firstLine="540"/>
        <w:jc w:val="both"/>
        <w:rPr>
          <w:color w:val="000000" w:themeColor="text1"/>
        </w:rPr>
      </w:pPr>
      <w:r w:rsidRPr="006167A5">
        <w:rPr>
          <w:color w:val="000000" w:themeColor="text1"/>
        </w:rPr>
        <w:t>10. Муниципальные служащие, сознавая ответственность перед государством, обществом и гражданами, призваны:</w:t>
      </w:r>
    </w:p>
    <w:p w:rsidR="006167A5" w:rsidRPr="006167A5" w:rsidRDefault="006167A5">
      <w:pPr>
        <w:pStyle w:val="ConsPlusNormal"/>
        <w:spacing w:before="220"/>
        <w:ind w:firstLine="540"/>
        <w:jc w:val="both"/>
        <w:rPr>
          <w:color w:val="000000" w:themeColor="text1"/>
        </w:rPr>
      </w:pPr>
      <w:r w:rsidRPr="006167A5">
        <w:rPr>
          <w:color w:val="000000" w:themeColor="text1"/>
        </w:rPr>
        <w:t>а) исполнять должностные обязанности добросовестно и на высоком профессиональном уровне в целях обеспечения эффективной работы Администрации города Иванова;</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6167A5">
        <w:rPr>
          <w:color w:val="000000" w:themeColor="text1"/>
        </w:rPr>
        <w:t>деятельности</w:t>
      </w:r>
      <w:proofErr w:type="gramEnd"/>
      <w:r w:rsidRPr="006167A5">
        <w:rPr>
          <w:color w:val="000000" w:themeColor="text1"/>
        </w:rPr>
        <w:t xml:space="preserve"> как Администрации города Иванова, так и муниципальных служащих;</w:t>
      </w:r>
    </w:p>
    <w:p w:rsidR="006167A5" w:rsidRPr="006167A5" w:rsidRDefault="006167A5">
      <w:pPr>
        <w:pStyle w:val="ConsPlusNormal"/>
        <w:spacing w:before="220"/>
        <w:ind w:firstLine="540"/>
        <w:jc w:val="both"/>
        <w:rPr>
          <w:color w:val="000000" w:themeColor="text1"/>
        </w:rPr>
      </w:pPr>
      <w:r w:rsidRPr="006167A5">
        <w:rPr>
          <w:color w:val="000000" w:themeColor="text1"/>
        </w:rPr>
        <w:t>в) осуществлять свою деятельность в пределах полномочий Администрации города Иванова;</w:t>
      </w:r>
    </w:p>
    <w:p w:rsidR="006167A5" w:rsidRPr="006167A5" w:rsidRDefault="006167A5">
      <w:pPr>
        <w:pStyle w:val="ConsPlusNormal"/>
        <w:spacing w:before="220"/>
        <w:ind w:firstLine="540"/>
        <w:jc w:val="both"/>
        <w:rPr>
          <w:color w:val="000000" w:themeColor="text1"/>
        </w:rPr>
      </w:pPr>
      <w:r w:rsidRPr="006167A5">
        <w:rPr>
          <w:color w:val="000000" w:themeColor="text1"/>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167A5" w:rsidRPr="006167A5" w:rsidRDefault="006167A5">
      <w:pPr>
        <w:pStyle w:val="ConsPlusNormal"/>
        <w:spacing w:before="220"/>
        <w:ind w:firstLine="540"/>
        <w:jc w:val="both"/>
        <w:rPr>
          <w:color w:val="000000" w:themeColor="text1"/>
        </w:rPr>
      </w:pPr>
      <w:r w:rsidRPr="006167A5">
        <w:rPr>
          <w:color w:val="000000" w:themeColor="text1"/>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167A5" w:rsidRPr="006167A5" w:rsidRDefault="006167A5">
      <w:pPr>
        <w:pStyle w:val="ConsPlusNormal"/>
        <w:spacing w:before="220"/>
        <w:ind w:firstLine="540"/>
        <w:jc w:val="both"/>
        <w:rPr>
          <w:color w:val="000000" w:themeColor="text1"/>
        </w:rPr>
      </w:pPr>
      <w:r w:rsidRPr="006167A5">
        <w:rPr>
          <w:color w:val="000000" w:themeColor="text1"/>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6167A5" w:rsidRPr="006167A5" w:rsidRDefault="006167A5">
      <w:pPr>
        <w:pStyle w:val="ConsPlusNormal"/>
        <w:spacing w:before="220"/>
        <w:ind w:firstLine="540"/>
        <w:jc w:val="both"/>
        <w:rPr>
          <w:color w:val="000000" w:themeColor="text1"/>
        </w:rPr>
      </w:pPr>
      <w:r w:rsidRPr="006167A5">
        <w:rPr>
          <w:color w:val="000000" w:themeColor="text1"/>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6167A5" w:rsidRPr="006167A5" w:rsidRDefault="006167A5">
      <w:pPr>
        <w:pStyle w:val="ConsPlusNormal"/>
        <w:spacing w:before="220"/>
        <w:ind w:firstLine="540"/>
        <w:jc w:val="both"/>
        <w:rPr>
          <w:color w:val="000000" w:themeColor="text1"/>
        </w:rPr>
      </w:pPr>
      <w:r w:rsidRPr="006167A5">
        <w:rPr>
          <w:color w:val="000000" w:themeColor="text1"/>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167A5" w:rsidRPr="006167A5" w:rsidRDefault="006167A5">
      <w:pPr>
        <w:pStyle w:val="ConsPlusNormal"/>
        <w:spacing w:before="220"/>
        <w:ind w:firstLine="540"/>
        <w:jc w:val="both"/>
        <w:rPr>
          <w:color w:val="000000" w:themeColor="text1"/>
        </w:rPr>
      </w:pPr>
      <w:r w:rsidRPr="006167A5">
        <w:rPr>
          <w:color w:val="000000" w:themeColor="text1"/>
        </w:rPr>
        <w:t>и) соблюдать нормы служебной, профессиональной этики и правила делового поведения;</w:t>
      </w:r>
    </w:p>
    <w:p w:rsidR="006167A5" w:rsidRPr="006167A5" w:rsidRDefault="006167A5">
      <w:pPr>
        <w:pStyle w:val="ConsPlusNormal"/>
        <w:spacing w:before="220"/>
        <w:ind w:firstLine="540"/>
        <w:jc w:val="both"/>
        <w:rPr>
          <w:color w:val="000000" w:themeColor="text1"/>
        </w:rPr>
      </w:pPr>
      <w:r w:rsidRPr="006167A5">
        <w:rPr>
          <w:color w:val="000000" w:themeColor="text1"/>
        </w:rPr>
        <w:t>к) проявлять корректность и внимательность в обращении с гражданами и должностными лицами;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л) проявлять терпимость и уважение к обычаям и традициям народов России и других </w:t>
      </w:r>
      <w:r w:rsidRPr="006167A5">
        <w:rPr>
          <w:color w:val="000000" w:themeColor="text1"/>
        </w:rPr>
        <w:lastRenderedPageBreak/>
        <w:t>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167A5" w:rsidRPr="006167A5" w:rsidRDefault="006167A5">
      <w:pPr>
        <w:pStyle w:val="ConsPlusNormal"/>
        <w:spacing w:before="220"/>
        <w:ind w:firstLine="540"/>
        <w:jc w:val="both"/>
        <w:rPr>
          <w:color w:val="000000" w:themeColor="text1"/>
        </w:rPr>
      </w:pPr>
      <w:r w:rsidRPr="006167A5">
        <w:rPr>
          <w:color w:val="000000" w:themeColor="text1"/>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города Иванова;</w:t>
      </w:r>
    </w:p>
    <w:p w:rsidR="006167A5" w:rsidRPr="006167A5" w:rsidRDefault="006167A5">
      <w:pPr>
        <w:pStyle w:val="ConsPlusNormal"/>
        <w:spacing w:before="220"/>
        <w:ind w:firstLine="540"/>
        <w:jc w:val="both"/>
        <w:rPr>
          <w:color w:val="000000" w:themeColor="text1"/>
        </w:rPr>
      </w:pPr>
      <w:r w:rsidRPr="006167A5">
        <w:rPr>
          <w:color w:val="000000" w:themeColor="text1"/>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167A5" w:rsidRPr="006167A5" w:rsidRDefault="006167A5">
      <w:pPr>
        <w:pStyle w:val="ConsPlusNormal"/>
        <w:spacing w:before="220"/>
        <w:ind w:firstLine="540"/>
        <w:jc w:val="both"/>
        <w:rPr>
          <w:color w:val="000000" w:themeColor="text1"/>
        </w:rPr>
      </w:pPr>
      <w:r w:rsidRPr="006167A5">
        <w:rPr>
          <w:color w:val="000000" w:themeColor="text1"/>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6167A5" w:rsidRPr="006167A5" w:rsidRDefault="006167A5">
      <w:pPr>
        <w:pStyle w:val="ConsPlusNormal"/>
        <w:spacing w:before="220"/>
        <w:ind w:firstLine="540"/>
        <w:jc w:val="both"/>
        <w:rPr>
          <w:color w:val="000000" w:themeColor="text1"/>
        </w:rPr>
      </w:pPr>
      <w:r w:rsidRPr="006167A5">
        <w:rPr>
          <w:color w:val="000000" w:themeColor="text1"/>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6167A5" w:rsidRPr="006167A5" w:rsidRDefault="006167A5">
      <w:pPr>
        <w:pStyle w:val="ConsPlusNormal"/>
        <w:spacing w:before="220"/>
        <w:ind w:firstLine="540"/>
        <w:jc w:val="both"/>
        <w:rPr>
          <w:color w:val="000000" w:themeColor="text1"/>
        </w:rPr>
      </w:pPr>
      <w:r w:rsidRPr="006167A5">
        <w:rPr>
          <w:color w:val="000000" w:themeColor="text1"/>
        </w:rPr>
        <w:t>р) соблюдать установленные в органе местного самоуправления правила публичных выступлений и предоставления служебной информации;</w:t>
      </w:r>
    </w:p>
    <w:p w:rsidR="006167A5" w:rsidRPr="006167A5" w:rsidRDefault="006167A5">
      <w:pPr>
        <w:pStyle w:val="ConsPlusNormal"/>
        <w:spacing w:before="220"/>
        <w:ind w:firstLine="540"/>
        <w:jc w:val="both"/>
        <w:rPr>
          <w:color w:val="000000" w:themeColor="text1"/>
        </w:rPr>
      </w:pPr>
      <w:r w:rsidRPr="006167A5">
        <w:rPr>
          <w:color w:val="000000" w:themeColor="text1"/>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6167A5">
        <w:rPr>
          <w:color w:val="000000" w:themeColor="text1"/>
        </w:rPr>
        <w:t>объектов</w:t>
      </w:r>
      <w:proofErr w:type="gramEnd"/>
      <w:r w:rsidRPr="006167A5">
        <w:rPr>
          <w:color w:val="000000" w:themeColor="text1"/>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167A5" w:rsidRPr="006167A5" w:rsidRDefault="006167A5">
      <w:pPr>
        <w:pStyle w:val="ConsPlusNormal"/>
        <w:spacing w:before="220"/>
        <w:ind w:firstLine="540"/>
        <w:jc w:val="both"/>
        <w:rPr>
          <w:color w:val="000000" w:themeColor="text1"/>
        </w:rPr>
      </w:pPr>
      <w:r w:rsidRPr="006167A5">
        <w:rPr>
          <w:color w:val="000000" w:themeColor="text1"/>
        </w:rPr>
        <w:t>у) постоянно стремиться к обеспечению как можно более эффективного распоряжения ресурсами, находящимися в сфере его ответственности.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11. </w:t>
      </w:r>
      <w:proofErr w:type="gramStart"/>
      <w:r w:rsidRPr="006167A5">
        <w:rPr>
          <w:color w:val="000000" w:themeColor="text1"/>
        </w:rPr>
        <w:t xml:space="preserve">Муниципальные служащие обязаны соблюдать </w:t>
      </w:r>
      <w:hyperlink r:id="rId32">
        <w:r w:rsidRPr="006167A5">
          <w:rPr>
            <w:color w:val="000000" w:themeColor="text1"/>
          </w:rPr>
          <w:t>Конституцию</w:t>
        </w:r>
      </w:hyperlink>
      <w:r w:rsidRPr="006167A5">
        <w:rPr>
          <w:color w:val="000000" w:themeColor="text1"/>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6167A5" w:rsidRPr="006167A5" w:rsidRDefault="006167A5">
      <w:pPr>
        <w:pStyle w:val="ConsPlusNormal"/>
        <w:spacing w:before="220"/>
        <w:ind w:firstLine="540"/>
        <w:jc w:val="both"/>
        <w:rPr>
          <w:color w:val="000000" w:themeColor="text1"/>
        </w:rPr>
      </w:pPr>
      <w:r w:rsidRPr="006167A5">
        <w:rPr>
          <w:color w:val="000000" w:themeColor="text1"/>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167A5" w:rsidRPr="006167A5" w:rsidRDefault="006167A5">
      <w:pPr>
        <w:pStyle w:val="ConsPlusNormal"/>
        <w:spacing w:before="220"/>
        <w:ind w:firstLine="540"/>
        <w:jc w:val="both"/>
        <w:rPr>
          <w:color w:val="000000" w:themeColor="text1"/>
        </w:rPr>
      </w:pPr>
      <w:r w:rsidRPr="006167A5">
        <w:rPr>
          <w:color w:val="000000" w:themeColor="text1"/>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6167A5" w:rsidRPr="006167A5" w:rsidRDefault="006167A5">
      <w:pPr>
        <w:pStyle w:val="ConsPlusNormal"/>
        <w:spacing w:before="220"/>
        <w:ind w:firstLine="540"/>
        <w:jc w:val="both"/>
        <w:rPr>
          <w:color w:val="000000" w:themeColor="text1"/>
        </w:rPr>
      </w:pPr>
      <w:r w:rsidRPr="006167A5">
        <w:rPr>
          <w:color w:val="000000" w:themeColor="text1"/>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При назначении на должность муниципальной службы и исполнении должностных </w:t>
      </w:r>
      <w:r w:rsidRPr="006167A5">
        <w:rPr>
          <w:color w:val="000000" w:themeColor="text1"/>
        </w:rPr>
        <w:lastRenderedPageBreak/>
        <w:t>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6167A5" w:rsidRPr="006167A5" w:rsidRDefault="006167A5">
      <w:pPr>
        <w:pStyle w:val="ConsPlusNormal"/>
        <w:spacing w:before="220"/>
        <w:ind w:firstLine="540"/>
        <w:jc w:val="both"/>
        <w:rPr>
          <w:color w:val="000000" w:themeColor="text1"/>
        </w:rPr>
      </w:pPr>
      <w:r w:rsidRPr="006167A5">
        <w:rPr>
          <w:color w:val="000000" w:themeColor="text1"/>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6167A5" w:rsidRPr="006167A5" w:rsidRDefault="006167A5">
      <w:pPr>
        <w:pStyle w:val="ConsPlusNormal"/>
        <w:spacing w:before="220"/>
        <w:ind w:firstLine="540"/>
        <w:jc w:val="both"/>
        <w:rPr>
          <w:color w:val="000000" w:themeColor="text1"/>
        </w:rPr>
      </w:pPr>
      <w:r w:rsidRPr="006167A5">
        <w:rPr>
          <w:color w:val="000000" w:themeColor="text1"/>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67A5" w:rsidRPr="006167A5" w:rsidRDefault="006167A5">
      <w:pPr>
        <w:pStyle w:val="ConsPlusNormal"/>
        <w:spacing w:before="220"/>
        <w:ind w:firstLine="540"/>
        <w:jc w:val="both"/>
        <w:rPr>
          <w:color w:val="000000" w:themeColor="text1"/>
        </w:rPr>
      </w:pPr>
      <w:r w:rsidRPr="006167A5">
        <w:rPr>
          <w:color w:val="000000" w:themeColor="text1"/>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167A5" w:rsidRPr="006167A5" w:rsidRDefault="006167A5">
      <w:pPr>
        <w:pStyle w:val="ConsPlusNormal"/>
        <w:spacing w:before="220"/>
        <w:ind w:firstLine="540"/>
        <w:jc w:val="both"/>
        <w:rPr>
          <w:color w:val="000000" w:themeColor="text1"/>
        </w:rPr>
      </w:pPr>
      <w:r w:rsidRPr="006167A5">
        <w:rPr>
          <w:color w:val="000000" w:themeColor="text1"/>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6167A5" w:rsidRPr="006167A5" w:rsidRDefault="006167A5">
      <w:pPr>
        <w:pStyle w:val="ConsPlusNormal"/>
        <w:spacing w:before="220"/>
        <w:ind w:firstLine="540"/>
        <w:jc w:val="both"/>
        <w:rPr>
          <w:color w:val="000000" w:themeColor="text1"/>
        </w:rPr>
      </w:pPr>
      <w:r w:rsidRPr="006167A5">
        <w:rPr>
          <w:color w:val="000000" w:themeColor="text1"/>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6167A5" w:rsidRPr="006167A5" w:rsidRDefault="006167A5">
      <w:pPr>
        <w:pStyle w:val="ConsPlusNormal"/>
        <w:spacing w:before="220"/>
        <w:ind w:firstLine="540"/>
        <w:jc w:val="both"/>
        <w:rPr>
          <w:color w:val="000000" w:themeColor="text1"/>
        </w:rPr>
      </w:pPr>
      <w:r w:rsidRPr="006167A5">
        <w:rPr>
          <w:color w:val="000000" w:themeColor="text1"/>
        </w:rPr>
        <w:t>18. Муниципальный служащий может обрабатывать и передавать служебную информацию при соблюдении действующих в Администрации города Иванова норм и требований, принятых в соответствии с законодательством Российской Федерации.</w:t>
      </w:r>
    </w:p>
    <w:p w:rsidR="006167A5" w:rsidRPr="006167A5" w:rsidRDefault="006167A5">
      <w:pPr>
        <w:pStyle w:val="ConsPlusNormal"/>
        <w:spacing w:before="220"/>
        <w:ind w:firstLine="540"/>
        <w:jc w:val="both"/>
        <w:rPr>
          <w:color w:val="000000" w:themeColor="text1"/>
        </w:rPr>
      </w:pPr>
      <w:r w:rsidRPr="006167A5">
        <w:rPr>
          <w:color w:val="000000" w:themeColor="text1"/>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6167A5" w:rsidRPr="006167A5" w:rsidRDefault="006167A5">
      <w:pPr>
        <w:pStyle w:val="ConsPlusNormal"/>
        <w:spacing w:before="220"/>
        <w:ind w:firstLine="540"/>
        <w:jc w:val="both"/>
        <w:rPr>
          <w:color w:val="000000" w:themeColor="text1"/>
        </w:rPr>
      </w:pPr>
      <w:r w:rsidRPr="006167A5">
        <w:rPr>
          <w:color w:val="000000" w:themeColor="text1"/>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6167A5" w:rsidRPr="006167A5" w:rsidRDefault="006167A5">
      <w:pPr>
        <w:pStyle w:val="ConsPlusNormal"/>
        <w:spacing w:before="220"/>
        <w:ind w:firstLine="540"/>
        <w:jc w:val="both"/>
        <w:rPr>
          <w:color w:val="000000" w:themeColor="text1"/>
        </w:rPr>
      </w:pPr>
      <w:r w:rsidRPr="006167A5">
        <w:rPr>
          <w:color w:val="000000" w:themeColor="text1"/>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6167A5" w:rsidRPr="006167A5" w:rsidRDefault="006167A5">
      <w:pPr>
        <w:pStyle w:val="ConsPlusNormal"/>
        <w:spacing w:before="220"/>
        <w:ind w:firstLine="540"/>
        <w:jc w:val="both"/>
        <w:rPr>
          <w:color w:val="000000" w:themeColor="text1"/>
        </w:rPr>
      </w:pPr>
      <w:r w:rsidRPr="006167A5">
        <w:rPr>
          <w:color w:val="000000" w:themeColor="text1"/>
        </w:rPr>
        <w:t>а) принимать меры по предотвращению и урегулированию конфликта интересов;</w:t>
      </w:r>
    </w:p>
    <w:p w:rsidR="006167A5" w:rsidRPr="006167A5" w:rsidRDefault="006167A5">
      <w:pPr>
        <w:pStyle w:val="ConsPlusNormal"/>
        <w:spacing w:before="220"/>
        <w:ind w:firstLine="540"/>
        <w:jc w:val="both"/>
        <w:rPr>
          <w:color w:val="000000" w:themeColor="text1"/>
        </w:rPr>
      </w:pPr>
      <w:r w:rsidRPr="006167A5">
        <w:rPr>
          <w:color w:val="000000" w:themeColor="text1"/>
        </w:rPr>
        <w:t>б) принимать меры по предупреждению коррупции;</w:t>
      </w:r>
    </w:p>
    <w:p w:rsidR="006167A5" w:rsidRPr="006167A5" w:rsidRDefault="006167A5">
      <w:pPr>
        <w:pStyle w:val="ConsPlusNormal"/>
        <w:spacing w:before="220"/>
        <w:ind w:firstLine="540"/>
        <w:jc w:val="both"/>
        <w:rPr>
          <w:color w:val="000000" w:themeColor="text1"/>
        </w:rPr>
      </w:pPr>
      <w:r w:rsidRPr="006167A5">
        <w:rPr>
          <w:color w:val="000000" w:themeColor="text1"/>
        </w:rPr>
        <w:t>в) не допускать случаев принуждения муниципальных служащих к участию в деятельности политических партий и общественных объединений.</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6167A5">
        <w:rPr>
          <w:color w:val="000000" w:themeColor="text1"/>
        </w:rPr>
        <w:t>коррупционно</w:t>
      </w:r>
      <w:proofErr w:type="spellEnd"/>
      <w:r w:rsidRPr="006167A5">
        <w:rPr>
          <w:color w:val="000000" w:themeColor="text1"/>
        </w:rPr>
        <w:t xml:space="preserve"> опасного </w:t>
      </w:r>
      <w:r w:rsidRPr="006167A5">
        <w:rPr>
          <w:color w:val="000000" w:themeColor="text1"/>
        </w:rPr>
        <w:lastRenderedPageBreak/>
        <w:t>поведения, своим личным поведением подавать пример честности, беспристрастности и справедливости.</w:t>
      </w:r>
    </w:p>
    <w:p w:rsidR="006167A5" w:rsidRPr="006167A5" w:rsidRDefault="006167A5">
      <w:pPr>
        <w:pStyle w:val="ConsPlusNormal"/>
        <w:spacing w:before="220"/>
        <w:ind w:firstLine="540"/>
        <w:jc w:val="both"/>
        <w:rPr>
          <w:color w:val="000000" w:themeColor="text1"/>
        </w:rPr>
      </w:pPr>
      <w:r w:rsidRPr="006167A5">
        <w:rPr>
          <w:color w:val="000000" w:themeColor="text1"/>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24. </w:t>
      </w:r>
      <w:proofErr w:type="gramStart"/>
      <w:r w:rsidRPr="006167A5">
        <w:rPr>
          <w:color w:val="000000" w:themeColor="text1"/>
        </w:rPr>
        <w:t>При размещении информации в информационно-телекоммуникационной сети "Интернет", в том числе в социальных медиа, в личных целях необходимо подходить к данному вопросу осознанно и ответственно.</w:t>
      </w:r>
      <w:proofErr w:type="gramEnd"/>
    </w:p>
    <w:p w:rsidR="006167A5" w:rsidRPr="006167A5" w:rsidRDefault="006167A5">
      <w:pPr>
        <w:pStyle w:val="ConsPlusNormal"/>
        <w:spacing w:before="220"/>
        <w:ind w:firstLine="540"/>
        <w:jc w:val="both"/>
        <w:rPr>
          <w:color w:val="000000" w:themeColor="text1"/>
        </w:rPr>
      </w:pPr>
      <w:r w:rsidRPr="006167A5">
        <w:rPr>
          <w:color w:val="000000" w:themeColor="text1"/>
        </w:rPr>
        <w:t>Недопустимо размещение муниципальным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6167A5" w:rsidRPr="006167A5" w:rsidRDefault="006167A5">
      <w:pPr>
        <w:pStyle w:val="ConsPlusNormal"/>
        <w:jc w:val="both"/>
        <w:rPr>
          <w:color w:val="000000" w:themeColor="text1"/>
        </w:rPr>
      </w:pPr>
      <w:r w:rsidRPr="006167A5">
        <w:rPr>
          <w:color w:val="000000" w:themeColor="text1"/>
        </w:rPr>
        <w:t xml:space="preserve">(п. 24 </w:t>
      </w:r>
      <w:proofErr w:type="gramStart"/>
      <w:r w:rsidRPr="006167A5">
        <w:rPr>
          <w:color w:val="000000" w:themeColor="text1"/>
        </w:rPr>
        <w:t>введен</w:t>
      </w:r>
      <w:proofErr w:type="gramEnd"/>
      <w:r w:rsidRPr="006167A5">
        <w:rPr>
          <w:color w:val="000000" w:themeColor="text1"/>
        </w:rPr>
        <w:t xml:space="preserve"> </w:t>
      </w:r>
      <w:hyperlink r:id="rId33">
        <w:r w:rsidRPr="006167A5">
          <w:rPr>
            <w:color w:val="000000" w:themeColor="text1"/>
          </w:rPr>
          <w:t>Постановлением</w:t>
        </w:r>
      </w:hyperlink>
      <w:r w:rsidRPr="006167A5">
        <w:rPr>
          <w:color w:val="000000" w:themeColor="text1"/>
        </w:rPr>
        <w:t xml:space="preserve"> Администрации г. Иванова от 13.10.2022 N 1553)</w:t>
      </w:r>
    </w:p>
    <w:p w:rsidR="006167A5" w:rsidRPr="006167A5" w:rsidRDefault="006167A5">
      <w:pPr>
        <w:pStyle w:val="ConsPlusNormal"/>
        <w:spacing w:before="220"/>
        <w:ind w:firstLine="540"/>
        <w:jc w:val="both"/>
        <w:rPr>
          <w:color w:val="000000" w:themeColor="text1"/>
        </w:rPr>
      </w:pPr>
      <w:r w:rsidRPr="006167A5">
        <w:rPr>
          <w:color w:val="000000" w:themeColor="text1"/>
        </w:rPr>
        <w:t>25. Представление и публичное размещение информации от имени Администрации города Иванова осуществляется лицами, уполномоченными на размещение и представление такой информации.</w:t>
      </w:r>
    </w:p>
    <w:p w:rsidR="006167A5" w:rsidRPr="006167A5" w:rsidRDefault="006167A5">
      <w:pPr>
        <w:pStyle w:val="ConsPlusNormal"/>
        <w:jc w:val="both"/>
        <w:rPr>
          <w:color w:val="000000" w:themeColor="text1"/>
        </w:rPr>
      </w:pPr>
      <w:r w:rsidRPr="006167A5">
        <w:rPr>
          <w:color w:val="000000" w:themeColor="text1"/>
        </w:rPr>
        <w:t>(</w:t>
      </w:r>
      <w:proofErr w:type="gramStart"/>
      <w:r w:rsidRPr="006167A5">
        <w:rPr>
          <w:color w:val="000000" w:themeColor="text1"/>
        </w:rPr>
        <w:t>п</w:t>
      </w:r>
      <w:proofErr w:type="gramEnd"/>
      <w:r w:rsidRPr="006167A5">
        <w:rPr>
          <w:color w:val="000000" w:themeColor="text1"/>
        </w:rPr>
        <w:t xml:space="preserve">. 25 введен </w:t>
      </w:r>
      <w:hyperlink r:id="rId34">
        <w:r w:rsidRPr="006167A5">
          <w:rPr>
            <w:color w:val="000000" w:themeColor="text1"/>
          </w:rPr>
          <w:t>Постановлением</w:t>
        </w:r>
      </w:hyperlink>
      <w:r w:rsidRPr="006167A5">
        <w:rPr>
          <w:color w:val="000000" w:themeColor="text1"/>
        </w:rPr>
        <w:t xml:space="preserve"> Администрации г. Иванова от 13.10.2022 N 1553)</w:t>
      </w:r>
    </w:p>
    <w:p w:rsidR="006167A5" w:rsidRPr="006167A5" w:rsidRDefault="006167A5">
      <w:pPr>
        <w:pStyle w:val="ConsPlusNormal"/>
        <w:ind w:firstLine="540"/>
        <w:jc w:val="both"/>
        <w:rPr>
          <w:color w:val="000000" w:themeColor="text1"/>
        </w:rPr>
      </w:pPr>
    </w:p>
    <w:p w:rsidR="006167A5" w:rsidRPr="006167A5" w:rsidRDefault="006167A5">
      <w:pPr>
        <w:pStyle w:val="ConsPlusTitle"/>
        <w:jc w:val="center"/>
        <w:outlineLvl w:val="1"/>
        <w:rPr>
          <w:color w:val="000000" w:themeColor="text1"/>
        </w:rPr>
      </w:pPr>
      <w:r w:rsidRPr="006167A5">
        <w:rPr>
          <w:color w:val="000000" w:themeColor="text1"/>
        </w:rPr>
        <w:t>III. Рекомендательные этические правила поведения</w:t>
      </w:r>
    </w:p>
    <w:p w:rsidR="006167A5" w:rsidRPr="006167A5" w:rsidRDefault="006167A5">
      <w:pPr>
        <w:pStyle w:val="ConsPlusTitle"/>
        <w:jc w:val="center"/>
        <w:rPr>
          <w:color w:val="000000" w:themeColor="text1"/>
        </w:rPr>
      </w:pPr>
      <w:r w:rsidRPr="006167A5">
        <w:rPr>
          <w:color w:val="000000" w:themeColor="text1"/>
        </w:rPr>
        <w:t xml:space="preserve">муниципальных служащих в </w:t>
      </w:r>
      <w:proofErr w:type="gramStart"/>
      <w:r w:rsidRPr="006167A5">
        <w:rPr>
          <w:color w:val="000000" w:themeColor="text1"/>
        </w:rPr>
        <w:t>служебное</w:t>
      </w:r>
      <w:proofErr w:type="gramEnd"/>
    </w:p>
    <w:p w:rsidR="006167A5" w:rsidRPr="006167A5" w:rsidRDefault="006167A5">
      <w:pPr>
        <w:pStyle w:val="ConsPlusTitle"/>
        <w:jc w:val="center"/>
        <w:rPr>
          <w:color w:val="000000" w:themeColor="text1"/>
        </w:rPr>
      </w:pPr>
      <w:r w:rsidRPr="006167A5">
        <w:rPr>
          <w:color w:val="000000" w:themeColor="text1"/>
        </w:rPr>
        <w:t>и внеслужебное время</w:t>
      </w:r>
    </w:p>
    <w:p w:rsidR="006167A5" w:rsidRPr="006167A5" w:rsidRDefault="006167A5">
      <w:pPr>
        <w:pStyle w:val="ConsPlusNormal"/>
        <w:jc w:val="center"/>
        <w:rPr>
          <w:color w:val="000000" w:themeColor="text1"/>
        </w:rPr>
      </w:pPr>
      <w:proofErr w:type="gramStart"/>
      <w:r w:rsidRPr="006167A5">
        <w:rPr>
          <w:color w:val="000000" w:themeColor="text1"/>
        </w:rPr>
        <w:t xml:space="preserve">(в ред. </w:t>
      </w:r>
      <w:hyperlink r:id="rId35">
        <w:r w:rsidRPr="006167A5">
          <w:rPr>
            <w:color w:val="000000" w:themeColor="text1"/>
          </w:rPr>
          <w:t>Постановления</w:t>
        </w:r>
      </w:hyperlink>
      <w:r w:rsidRPr="006167A5">
        <w:rPr>
          <w:color w:val="000000" w:themeColor="text1"/>
        </w:rPr>
        <w:t xml:space="preserve"> Администрации г. Иванова</w:t>
      </w:r>
      <w:proofErr w:type="gramEnd"/>
    </w:p>
    <w:p w:rsidR="006167A5" w:rsidRPr="006167A5" w:rsidRDefault="006167A5">
      <w:pPr>
        <w:pStyle w:val="ConsPlusNormal"/>
        <w:jc w:val="center"/>
        <w:rPr>
          <w:color w:val="000000" w:themeColor="text1"/>
        </w:rPr>
      </w:pPr>
      <w:r w:rsidRPr="006167A5">
        <w:rPr>
          <w:color w:val="000000" w:themeColor="text1"/>
        </w:rPr>
        <w:t>от 13.10.2022 N 1553)</w:t>
      </w:r>
    </w:p>
    <w:p w:rsidR="006167A5" w:rsidRPr="006167A5" w:rsidRDefault="006167A5">
      <w:pPr>
        <w:pStyle w:val="ConsPlusNormal"/>
        <w:jc w:val="center"/>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26.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6167A5">
        <w:rPr>
          <w:color w:val="000000" w:themeColor="text1"/>
        </w:rPr>
        <w:t>ценностью</w:t>
      </w:r>
      <w:proofErr w:type="gramEnd"/>
      <w:r w:rsidRPr="006167A5">
        <w:rPr>
          <w:color w:val="000000" w:themeColor="text1"/>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27. В служебном поведении муниципальный служащий воздерживается </w:t>
      </w:r>
      <w:proofErr w:type="gramStart"/>
      <w:r w:rsidRPr="006167A5">
        <w:rPr>
          <w:color w:val="000000" w:themeColor="text1"/>
        </w:rPr>
        <w:t>от</w:t>
      </w:r>
      <w:proofErr w:type="gramEnd"/>
      <w:r w:rsidRPr="006167A5">
        <w:rPr>
          <w:color w:val="000000" w:themeColor="text1"/>
        </w:rPr>
        <w:t>:</w:t>
      </w:r>
    </w:p>
    <w:p w:rsidR="006167A5" w:rsidRPr="006167A5" w:rsidRDefault="006167A5">
      <w:pPr>
        <w:pStyle w:val="ConsPlusNormal"/>
        <w:spacing w:before="220"/>
        <w:ind w:firstLine="540"/>
        <w:jc w:val="both"/>
        <w:rPr>
          <w:color w:val="000000" w:themeColor="text1"/>
        </w:rPr>
      </w:pPr>
      <w:r w:rsidRPr="006167A5">
        <w:rPr>
          <w:color w:val="000000" w:themeColor="text1"/>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67A5" w:rsidRPr="006167A5" w:rsidRDefault="006167A5">
      <w:pPr>
        <w:pStyle w:val="ConsPlusNormal"/>
        <w:spacing w:before="220"/>
        <w:ind w:firstLine="540"/>
        <w:jc w:val="both"/>
        <w:rPr>
          <w:color w:val="000000" w:themeColor="text1"/>
        </w:rPr>
      </w:pPr>
      <w:r w:rsidRPr="006167A5">
        <w:rPr>
          <w:color w:val="000000" w:themeColor="text1"/>
        </w:rPr>
        <w:t>б) грубости, проявлений пренебрежительного тона, заносчивости, предвзятых замечаний, предъявления неправомерных, незаслуженных обвинений;</w:t>
      </w:r>
    </w:p>
    <w:p w:rsidR="006167A5" w:rsidRPr="006167A5" w:rsidRDefault="006167A5">
      <w:pPr>
        <w:pStyle w:val="ConsPlusNormal"/>
        <w:spacing w:before="220"/>
        <w:ind w:firstLine="540"/>
        <w:jc w:val="both"/>
        <w:rPr>
          <w:color w:val="000000" w:themeColor="text1"/>
        </w:rPr>
      </w:pPr>
      <w:r w:rsidRPr="006167A5">
        <w:rPr>
          <w:color w:val="000000" w:themeColor="text1"/>
        </w:rPr>
        <w:t>в) угроз, оскорбительных выражений или реплик, действий, препятствующих нормальному общению или провоцирующих противоправное поведение;</w:t>
      </w:r>
    </w:p>
    <w:p w:rsidR="006167A5" w:rsidRPr="006167A5" w:rsidRDefault="006167A5">
      <w:pPr>
        <w:pStyle w:val="ConsPlusNormal"/>
        <w:spacing w:before="220"/>
        <w:ind w:firstLine="540"/>
        <w:jc w:val="both"/>
        <w:rPr>
          <w:color w:val="000000" w:themeColor="text1"/>
        </w:rPr>
      </w:pPr>
      <w:r w:rsidRPr="006167A5">
        <w:rPr>
          <w:color w:val="000000" w:themeColor="text1"/>
        </w:rPr>
        <w:t>г) курения во время служебных совещаний, бесед, иного служебного общения с гражданами.</w:t>
      </w:r>
    </w:p>
    <w:p w:rsidR="006167A5" w:rsidRPr="006167A5" w:rsidRDefault="006167A5">
      <w:pPr>
        <w:pStyle w:val="ConsPlusNormal"/>
        <w:spacing w:before="220"/>
        <w:ind w:firstLine="540"/>
        <w:jc w:val="both"/>
        <w:rPr>
          <w:color w:val="000000" w:themeColor="text1"/>
        </w:rPr>
      </w:pPr>
      <w:r w:rsidRPr="006167A5">
        <w:rPr>
          <w:color w:val="000000" w:themeColor="text1"/>
        </w:rPr>
        <w:t>28.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167A5" w:rsidRPr="006167A5" w:rsidRDefault="006167A5">
      <w:pPr>
        <w:pStyle w:val="ConsPlusNormal"/>
        <w:spacing w:before="220"/>
        <w:ind w:firstLine="540"/>
        <w:jc w:val="both"/>
        <w:rPr>
          <w:color w:val="000000" w:themeColor="text1"/>
        </w:rPr>
      </w:pPr>
      <w:r w:rsidRPr="006167A5">
        <w:rPr>
          <w:color w:val="000000" w:themeColor="text1"/>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6167A5" w:rsidRPr="006167A5" w:rsidRDefault="006167A5">
      <w:pPr>
        <w:pStyle w:val="ConsPlusNormal"/>
        <w:spacing w:before="220"/>
        <w:ind w:firstLine="540"/>
        <w:jc w:val="both"/>
        <w:rPr>
          <w:color w:val="000000" w:themeColor="text1"/>
        </w:rPr>
      </w:pPr>
      <w:r w:rsidRPr="006167A5">
        <w:rPr>
          <w:color w:val="000000" w:themeColor="text1"/>
        </w:rPr>
        <w:lastRenderedPageBreak/>
        <w:t>29. Вне зависимости от замещаемой должности муниципальный служащий не должен совершать поступки, порочащие его честь и достоинство, а также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муниципального имущества, включая передачу их третьим лицам для целей, не связанных с осуществлением должностных обязанностей.</w:t>
      </w:r>
    </w:p>
    <w:p w:rsidR="006167A5" w:rsidRPr="006167A5" w:rsidRDefault="006167A5">
      <w:pPr>
        <w:pStyle w:val="ConsPlusNormal"/>
        <w:spacing w:before="220"/>
        <w:ind w:firstLine="540"/>
        <w:jc w:val="both"/>
        <w:rPr>
          <w:color w:val="000000" w:themeColor="text1"/>
        </w:rPr>
      </w:pPr>
      <w:r w:rsidRPr="006167A5">
        <w:rPr>
          <w:color w:val="000000" w:themeColor="text1"/>
        </w:rPr>
        <w:t>30. Муниципальному 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6167A5" w:rsidRPr="006167A5" w:rsidRDefault="006167A5">
      <w:pPr>
        <w:pStyle w:val="ConsPlusNormal"/>
        <w:spacing w:before="220"/>
        <w:ind w:firstLine="540"/>
        <w:jc w:val="both"/>
        <w:rPr>
          <w:color w:val="000000" w:themeColor="text1"/>
        </w:rPr>
      </w:pPr>
      <w:r w:rsidRPr="006167A5">
        <w:rPr>
          <w:color w:val="000000" w:themeColor="text1"/>
        </w:rPr>
        <w:t>31. Муниципальный служащий должен помнить, что:</w:t>
      </w:r>
    </w:p>
    <w:p w:rsidR="006167A5" w:rsidRPr="006167A5" w:rsidRDefault="006167A5">
      <w:pPr>
        <w:pStyle w:val="ConsPlusNormal"/>
        <w:spacing w:before="220"/>
        <w:ind w:firstLine="540"/>
        <w:jc w:val="both"/>
        <w:rPr>
          <w:color w:val="000000" w:themeColor="text1"/>
        </w:rPr>
      </w:pPr>
      <w:r w:rsidRPr="006167A5">
        <w:rPr>
          <w:color w:val="000000" w:themeColor="text1"/>
        </w:rPr>
        <w:t>а) его неэтичный поступок, в том числе совершенный во внеслужебное время, может повлечь причинение вреда его репутации, авторитету Администрации города Иванова и в целом муниципальной службе;</w:t>
      </w:r>
    </w:p>
    <w:p w:rsidR="006167A5" w:rsidRPr="006167A5" w:rsidRDefault="006167A5">
      <w:pPr>
        <w:pStyle w:val="ConsPlusNormal"/>
        <w:spacing w:before="220"/>
        <w:ind w:firstLine="540"/>
        <w:jc w:val="both"/>
        <w:rPr>
          <w:color w:val="000000" w:themeColor="text1"/>
        </w:rPr>
      </w:pPr>
      <w:proofErr w:type="gramStart"/>
      <w:r w:rsidRPr="006167A5">
        <w:rPr>
          <w:color w:val="000000" w:themeColor="text1"/>
        </w:rPr>
        <w:t>б) личные дружеские взаимоотношения, включая встречи в свободное от работы время, с лицами, в отношении которых муниципальный служащий непосредственно осуществляет функции муниципального управления (контрольные и надзорные мероприятия, распределение бюджетных ассигнований или ограниченных ресурсов, осуществление муниципальных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6167A5" w:rsidRPr="006167A5" w:rsidRDefault="006167A5">
      <w:pPr>
        <w:pStyle w:val="ConsPlusNormal"/>
        <w:spacing w:before="220"/>
        <w:ind w:firstLine="540"/>
        <w:jc w:val="both"/>
        <w:rPr>
          <w:color w:val="000000" w:themeColor="text1"/>
        </w:rPr>
      </w:pPr>
      <w:r w:rsidRPr="006167A5">
        <w:rPr>
          <w:color w:val="000000" w:themeColor="text1"/>
        </w:rPr>
        <w:t>в) 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167A5" w:rsidRPr="006167A5" w:rsidRDefault="006167A5">
      <w:pPr>
        <w:pStyle w:val="ConsPlusNormal"/>
        <w:spacing w:before="220"/>
        <w:ind w:firstLine="540"/>
        <w:jc w:val="both"/>
        <w:rPr>
          <w:color w:val="000000" w:themeColor="text1"/>
        </w:rPr>
      </w:pPr>
      <w:r w:rsidRPr="006167A5">
        <w:rPr>
          <w:color w:val="000000" w:themeColor="text1"/>
        </w:rPr>
        <w:t>г) участие в развлекательных мероприятиях, отдых, в том числе за рубежом, в компании лиц, в отношении которых муниципальный служащий осуществляет функции муниципального управления, способны скомпрометировать муниципального служащего;</w:t>
      </w:r>
    </w:p>
    <w:p w:rsidR="006167A5" w:rsidRPr="006167A5" w:rsidRDefault="006167A5">
      <w:pPr>
        <w:pStyle w:val="ConsPlusNormal"/>
        <w:spacing w:before="220"/>
        <w:ind w:firstLine="540"/>
        <w:jc w:val="both"/>
        <w:rPr>
          <w:color w:val="000000" w:themeColor="text1"/>
        </w:rPr>
      </w:pPr>
      <w:r w:rsidRPr="006167A5">
        <w:rPr>
          <w:color w:val="000000" w:themeColor="text1"/>
        </w:rPr>
        <w:t>д) упоминание фамилии, имени, отчества или должности третьих лиц, обладающих политическим или административным влиянием, с целью получения преимущества при решении вопросов личного характера для себя или в интересах иных лиц является неэтичным для муниципального служащего;</w:t>
      </w:r>
    </w:p>
    <w:p w:rsidR="006167A5" w:rsidRPr="006167A5" w:rsidRDefault="006167A5">
      <w:pPr>
        <w:pStyle w:val="ConsPlusNormal"/>
        <w:spacing w:before="220"/>
        <w:ind w:firstLine="540"/>
        <w:jc w:val="both"/>
        <w:rPr>
          <w:color w:val="000000" w:themeColor="text1"/>
        </w:rPr>
      </w:pPr>
      <w:r w:rsidRPr="006167A5">
        <w:rPr>
          <w:color w:val="000000" w:themeColor="text1"/>
        </w:rPr>
        <w:t>е)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 является недопустимым;</w:t>
      </w:r>
    </w:p>
    <w:p w:rsidR="006167A5" w:rsidRPr="006167A5" w:rsidRDefault="006167A5">
      <w:pPr>
        <w:pStyle w:val="ConsPlusNormal"/>
        <w:spacing w:before="220"/>
        <w:ind w:firstLine="540"/>
        <w:jc w:val="both"/>
        <w:rPr>
          <w:color w:val="000000" w:themeColor="text1"/>
        </w:rPr>
      </w:pPr>
      <w:r w:rsidRPr="006167A5">
        <w:rPr>
          <w:color w:val="000000" w:themeColor="text1"/>
        </w:rPr>
        <w:t>ж) получение подарков в виде любой материальной выгоды муниципальному служащему запрещено, может его скомпрометировать и повлечь возникновение сомнений в его честности, беспристрастности и объективности.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32. Для соблюдения ограничений, запретов и требований, установленных в целях противодействия коррупции, муниципальному служащему стоит воздерживаться </w:t>
      </w:r>
      <w:proofErr w:type="gramStart"/>
      <w:r w:rsidRPr="006167A5">
        <w:rPr>
          <w:color w:val="000000" w:themeColor="text1"/>
        </w:rPr>
        <w:t>от</w:t>
      </w:r>
      <w:proofErr w:type="gramEnd"/>
      <w:r w:rsidRPr="006167A5">
        <w:rPr>
          <w:color w:val="000000" w:themeColor="text1"/>
        </w:rPr>
        <w:t>:</w:t>
      </w:r>
    </w:p>
    <w:p w:rsidR="006167A5" w:rsidRPr="006167A5" w:rsidRDefault="006167A5">
      <w:pPr>
        <w:pStyle w:val="ConsPlusNormal"/>
        <w:spacing w:before="220"/>
        <w:ind w:firstLine="540"/>
        <w:jc w:val="both"/>
        <w:rPr>
          <w:color w:val="000000" w:themeColor="text1"/>
        </w:rPr>
      </w:pPr>
      <w:r w:rsidRPr="006167A5">
        <w:rPr>
          <w:color w:val="000000" w:themeColor="text1"/>
        </w:rPr>
        <w:t>а) приема подарков или каких-либо иных вознаграждений, в том числе на личных торжественных мероприятиях, от своих друзей или связанных с ними людей, которые одновременно являются лицами, в отношении которых муниципальный служащий непосредственно осуществляет функции муниципального управления;</w:t>
      </w:r>
    </w:p>
    <w:p w:rsidR="006167A5" w:rsidRPr="006167A5" w:rsidRDefault="006167A5">
      <w:pPr>
        <w:pStyle w:val="ConsPlusNormal"/>
        <w:spacing w:before="220"/>
        <w:ind w:firstLine="540"/>
        <w:jc w:val="both"/>
        <w:rPr>
          <w:color w:val="000000" w:themeColor="text1"/>
        </w:rPr>
      </w:pPr>
      <w:r w:rsidRPr="006167A5">
        <w:rPr>
          <w:color w:val="000000" w:themeColor="text1"/>
        </w:rPr>
        <w:t>б)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w:t>
      </w:r>
    </w:p>
    <w:p w:rsidR="006167A5" w:rsidRPr="006167A5" w:rsidRDefault="006167A5">
      <w:pPr>
        <w:pStyle w:val="ConsPlusNormal"/>
        <w:spacing w:before="220"/>
        <w:ind w:firstLine="540"/>
        <w:jc w:val="both"/>
        <w:rPr>
          <w:color w:val="000000" w:themeColor="text1"/>
        </w:rPr>
      </w:pPr>
      <w:r w:rsidRPr="006167A5">
        <w:rPr>
          <w:color w:val="000000" w:themeColor="text1"/>
        </w:rPr>
        <w:lastRenderedPageBreak/>
        <w:t>в) действий и высказываний, которые могут быть восприняты окружающими как согласие принять взятку или как просьба о даче взятки;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г) использования служебного положения для оказания влияния на деятельность Администрации города Иванова, организаций, должностных лиц и граждан при решении вопросов личного </w:t>
      </w:r>
      <w:proofErr w:type="gramStart"/>
      <w:r w:rsidRPr="006167A5">
        <w:rPr>
          <w:color w:val="000000" w:themeColor="text1"/>
        </w:rPr>
        <w:t>характера</w:t>
      </w:r>
      <w:proofErr w:type="gramEnd"/>
      <w:r w:rsidRPr="006167A5">
        <w:rPr>
          <w:color w:val="000000" w:themeColor="text1"/>
        </w:rPr>
        <w:t xml:space="preserve"> как для себя, так и в интересах иных лиц;</w:t>
      </w:r>
    </w:p>
    <w:p w:rsidR="006167A5" w:rsidRPr="006167A5" w:rsidRDefault="006167A5">
      <w:pPr>
        <w:pStyle w:val="ConsPlusNormal"/>
        <w:spacing w:before="220"/>
        <w:ind w:firstLine="540"/>
        <w:jc w:val="both"/>
        <w:rPr>
          <w:color w:val="000000" w:themeColor="text1"/>
        </w:rPr>
      </w:pPr>
      <w:r w:rsidRPr="006167A5">
        <w:rPr>
          <w:color w:val="000000" w:themeColor="text1"/>
        </w:rPr>
        <w:t>д) использования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6167A5">
        <w:rPr>
          <w:color w:val="000000" w:themeColor="text1"/>
        </w:rPr>
        <w:t>ств дл</w:t>
      </w:r>
      <w:proofErr w:type="gramEnd"/>
      <w:r w:rsidRPr="006167A5">
        <w:rPr>
          <w:color w:val="000000" w:themeColor="text1"/>
        </w:rPr>
        <w:t>я себя или иных лиц.</w:t>
      </w:r>
    </w:p>
    <w:p w:rsidR="006167A5" w:rsidRPr="006167A5" w:rsidRDefault="006167A5">
      <w:pPr>
        <w:pStyle w:val="ConsPlusNormal"/>
        <w:spacing w:before="220"/>
        <w:ind w:firstLine="540"/>
        <w:jc w:val="both"/>
        <w:rPr>
          <w:color w:val="000000" w:themeColor="text1"/>
        </w:rPr>
      </w:pPr>
      <w:r w:rsidRPr="006167A5">
        <w:rPr>
          <w:color w:val="000000" w:themeColor="text1"/>
        </w:rPr>
        <w:t>33. Данные рекомендации также распространяются на ситуации, при которых функции муниципального управления в отношении лиц, с которыми муниципальный служащий состоит в дружеских взаимоотношениях, осуществляют подчиненные или подконтрольные муниципальному служащему должностные лица, в случае если можно сделать вывод, что их действия осуществляются в интересах муниципального служащего.</w:t>
      </w:r>
    </w:p>
    <w:p w:rsidR="006167A5" w:rsidRPr="006167A5" w:rsidRDefault="006167A5">
      <w:pPr>
        <w:pStyle w:val="ConsPlusNormal"/>
        <w:spacing w:before="220"/>
        <w:ind w:firstLine="540"/>
        <w:jc w:val="both"/>
        <w:rPr>
          <w:color w:val="000000" w:themeColor="text1"/>
        </w:rPr>
      </w:pPr>
      <w:r w:rsidRPr="006167A5">
        <w:rPr>
          <w:color w:val="000000" w:themeColor="text1"/>
        </w:rPr>
        <w:t>34. Муниципальному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6167A5" w:rsidRPr="006167A5" w:rsidRDefault="006167A5">
      <w:pPr>
        <w:pStyle w:val="ConsPlusNormal"/>
        <w:spacing w:before="220"/>
        <w:ind w:firstLine="540"/>
        <w:jc w:val="both"/>
        <w:rPr>
          <w:color w:val="000000" w:themeColor="text1"/>
        </w:rPr>
      </w:pPr>
      <w:r w:rsidRPr="006167A5">
        <w:rPr>
          <w:color w:val="000000" w:themeColor="text1"/>
        </w:rPr>
        <w:t>35.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167A5" w:rsidRPr="006167A5" w:rsidRDefault="006167A5">
      <w:pPr>
        <w:pStyle w:val="ConsPlusNormal"/>
        <w:ind w:firstLine="540"/>
        <w:jc w:val="both"/>
        <w:rPr>
          <w:color w:val="000000" w:themeColor="text1"/>
        </w:rPr>
      </w:pPr>
    </w:p>
    <w:p w:rsidR="006167A5" w:rsidRPr="006167A5" w:rsidRDefault="006167A5">
      <w:pPr>
        <w:pStyle w:val="ConsPlusTitle"/>
        <w:jc w:val="center"/>
        <w:outlineLvl w:val="1"/>
        <w:rPr>
          <w:color w:val="000000" w:themeColor="text1"/>
        </w:rPr>
      </w:pPr>
      <w:r w:rsidRPr="006167A5">
        <w:rPr>
          <w:color w:val="000000" w:themeColor="text1"/>
        </w:rPr>
        <w:t>IV. Ответственность за нарушение положений Кодекса</w:t>
      </w:r>
    </w:p>
    <w:p w:rsidR="006167A5" w:rsidRPr="006167A5" w:rsidRDefault="006167A5">
      <w:pPr>
        <w:pStyle w:val="ConsPlusNormal"/>
        <w:jc w:val="center"/>
        <w:rPr>
          <w:color w:val="000000" w:themeColor="text1"/>
        </w:rPr>
      </w:pPr>
      <w:proofErr w:type="gramStart"/>
      <w:r w:rsidRPr="006167A5">
        <w:rPr>
          <w:color w:val="000000" w:themeColor="text1"/>
        </w:rPr>
        <w:t xml:space="preserve">(в ред. </w:t>
      </w:r>
      <w:hyperlink r:id="rId36">
        <w:r w:rsidRPr="006167A5">
          <w:rPr>
            <w:color w:val="000000" w:themeColor="text1"/>
          </w:rPr>
          <w:t>Постановления</w:t>
        </w:r>
      </w:hyperlink>
      <w:r w:rsidRPr="006167A5">
        <w:rPr>
          <w:color w:val="000000" w:themeColor="text1"/>
        </w:rPr>
        <w:t xml:space="preserve"> Администрации г. Иванова</w:t>
      </w:r>
      <w:proofErr w:type="gramEnd"/>
    </w:p>
    <w:p w:rsidR="006167A5" w:rsidRPr="006167A5" w:rsidRDefault="006167A5">
      <w:pPr>
        <w:pStyle w:val="ConsPlusNormal"/>
        <w:jc w:val="center"/>
        <w:rPr>
          <w:color w:val="000000" w:themeColor="text1"/>
        </w:rPr>
      </w:pPr>
      <w:r w:rsidRPr="006167A5">
        <w:rPr>
          <w:color w:val="000000" w:themeColor="text1"/>
        </w:rPr>
        <w:t>от 13.10.2022 N 1553)</w:t>
      </w:r>
    </w:p>
    <w:p w:rsidR="006167A5" w:rsidRPr="006167A5" w:rsidRDefault="006167A5">
      <w:pPr>
        <w:pStyle w:val="ConsPlusNormal"/>
        <w:jc w:val="center"/>
        <w:rPr>
          <w:color w:val="000000" w:themeColor="text1"/>
        </w:rPr>
      </w:pPr>
    </w:p>
    <w:p w:rsidR="006167A5" w:rsidRPr="006167A5" w:rsidRDefault="006167A5">
      <w:pPr>
        <w:pStyle w:val="ConsPlusNormal"/>
        <w:ind w:firstLine="540"/>
        <w:jc w:val="both"/>
        <w:rPr>
          <w:color w:val="000000" w:themeColor="text1"/>
        </w:rPr>
      </w:pPr>
      <w:r w:rsidRPr="006167A5">
        <w:rPr>
          <w:color w:val="000000" w:themeColor="text1"/>
        </w:rPr>
        <w:t xml:space="preserve">36. Вопрос о нарушении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руководителей муниципальных учреждений города Иванова и урегулированию конфликта интересов в Администрации города Иванова (далее - Комиссия) в порядке, регулирующем порядок ее работы, установленном </w:t>
      </w:r>
      <w:hyperlink r:id="rId37">
        <w:r w:rsidRPr="006167A5">
          <w:rPr>
            <w:color w:val="000000" w:themeColor="text1"/>
          </w:rPr>
          <w:t>постановлением</w:t>
        </w:r>
      </w:hyperlink>
      <w:r w:rsidRPr="006167A5">
        <w:rPr>
          <w:color w:val="000000" w:themeColor="text1"/>
        </w:rPr>
        <w:t xml:space="preserve"> Администрации города Иванова от 15.04.2019 N 548.</w:t>
      </w:r>
    </w:p>
    <w:p w:rsidR="006167A5" w:rsidRPr="006167A5" w:rsidRDefault="006167A5">
      <w:pPr>
        <w:pStyle w:val="ConsPlusNormal"/>
        <w:spacing w:before="220"/>
        <w:ind w:firstLine="540"/>
        <w:jc w:val="both"/>
        <w:rPr>
          <w:color w:val="000000" w:themeColor="text1"/>
        </w:rPr>
      </w:pPr>
      <w:r w:rsidRPr="006167A5">
        <w:rPr>
          <w:color w:val="000000" w:themeColor="text1"/>
        </w:rPr>
        <w:t>37. По итогам рассмотрения данного вопроса Комиссией представителю нанимателя (работодателю) может быть рекомендовано:</w:t>
      </w:r>
    </w:p>
    <w:p w:rsidR="006167A5" w:rsidRPr="006167A5" w:rsidRDefault="006167A5">
      <w:pPr>
        <w:pStyle w:val="ConsPlusNormal"/>
        <w:spacing w:before="220"/>
        <w:ind w:firstLine="540"/>
        <w:jc w:val="both"/>
        <w:rPr>
          <w:color w:val="000000" w:themeColor="text1"/>
        </w:rPr>
      </w:pPr>
      <w:r w:rsidRPr="006167A5">
        <w:rPr>
          <w:color w:val="000000" w:themeColor="text1"/>
        </w:rPr>
        <w:t>указать муниципальному служащему на недопустимость совершения неэтичного поступка;</w:t>
      </w:r>
    </w:p>
    <w:p w:rsidR="006167A5" w:rsidRPr="006167A5" w:rsidRDefault="006167A5">
      <w:pPr>
        <w:pStyle w:val="ConsPlusNormal"/>
        <w:spacing w:before="220"/>
        <w:ind w:firstLine="540"/>
        <w:jc w:val="both"/>
        <w:rPr>
          <w:color w:val="000000" w:themeColor="text1"/>
        </w:rPr>
      </w:pPr>
      <w:r w:rsidRPr="006167A5">
        <w:rPr>
          <w:color w:val="000000" w:themeColor="text1"/>
        </w:rPr>
        <w:t>применить к муниципальному служащему конкретную меру ответственности, предусмотренную законодательством о муниципальной службе и о противодействии коррупции.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38. Указание муниципальному служащему на недопустимость совершения неэтичного поступка может выражаться </w:t>
      </w:r>
      <w:proofErr w:type="gramStart"/>
      <w:r w:rsidRPr="006167A5">
        <w:rPr>
          <w:color w:val="000000" w:themeColor="text1"/>
        </w:rPr>
        <w:t>в</w:t>
      </w:r>
      <w:proofErr w:type="gramEnd"/>
      <w:r w:rsidRPr="006167A5">
        <w:rPr>
          <w:color w:val="000000" w:themeColor="text1"/>
        </w:rPr>
        <w:t>:</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устном </w:t>
      </w:r>
      <w:proofErr w:type="gramStart"/>
      <w:r w:rsidRPr="006167A5">
        <w:rPr>
          <w:color w:val="000000" w:themeColor="text1"/>
        </w:rPr>
        <w:t>замечании</w:t>
      </w:r>
      <w:proofErr w:type="gramEnd"/>
      <w:r w:rsidRPr="006167A5">
        <w:rPr>
          <w:color w:val="000000" w:themeColor="text1"/>
        </w:rPr>
        <w:t>;</w:t>
      </w:r>
    </w:p>
    <w:p w:rsidR="006167A5" w:rsidRPr="006167A5" w:rsidRDefault="006167A5">
      <w:pPr>
        <w:pStyle w:val="ConsPlusNormal"/>
        <w:spacing w:before="220"/>
        <w:ind w:firstLine="540"/>
        <w:jc w:val="both"/>
        <w:rPr>
          <w:color w:val="000000" w:themeColor="text1"/>
        </w:rPr>
      </w:pPr>
      <w:proofErr w:type="gramStart"/>
      <w:r w:rsidRPr="006167A5">
        <w:rPr>
          <w:color w:val="000000" w:themeColor="text1"/>
        </w:rPr>
        <w:t>предупреждении</w:t>
      </w:r>
      <w:proofErr w:type="gramEnd"/>
      <w:r w:rsidRPr="006167A5">
        <w:rPr>
          <w:color w:val="000000" w:themeColor="text1"/>
        </w:rPr>
        <w:t xml:space="preserve"> о недопустимости совершения неэтичного поступка;</w:t>
      </w:r>
    </w:p>
    <w:p w:rsidR="006167A5" w:rsidRPr="006167A5" w:rsidRDefault="006167A5">
      <w:pPr>
        <w:pStyle w:val="ConsPlusNormal"/>
        <w:spacing w:before="220"/>
        <w:ind w:firstLine="540"/>
        <w:jc w:val="both"/>
        <w:rPr>
          <w:color w:val="000000" w:themeColor="text1"/>
        </w:rPr>
      </w:pPr>
      <w:proofErr w:type="gramStart"/>
      <w:r w:rsidRPr="006167A5">
        <w:rPr>
          <w:color w:val="000000" w:themeColor="text1"/>
        </w:rPr>
        <w:t>требовании</w:t>
      </w:r>
      <w:proofErr w:type="gramEnd"/>
      <w:r w:rsidRPr="006167A5">
        <w:rPr>
          <w:color w:val="000000" w:themeColor="text1"/>
        </w:rPr>
        <w:t xml:space="preserve"> о публичном извинении.</w:t>
      </w:r>
    </w:p>
    <w:p w:rsidR="006167A5" w:rsidRPr="006167A5" w:rsidRDefault="006167A5">
      <w:pPr>
        <w:pStyle w:val="ConsPlusNormal"/>
        <w:spacing w:before="220"/>
        <w:ind w:firstLine="540"/>
        <w:jc w:val="both"/>
        <w:rPr>
          <w:color w:val="000000" w:themeColor="text1"/>
        </w:rPr>
      </w:pPr>
      <w:r w:rsidRPr="006167A5">
        <w:rPr>
          <w:color w:val="000000" w:themeColor="text1"/>
        </w:rPr>
        <w:t xml:space="preserve">По решению представителя нанимателя (работодателя) указание на недопустимость </w:t>
      </w:r>
      <w:r w:rsidRPr="006167A5">
        <w:rPr>
          <w:color w:val="000000" w:themeColor="text1"/>
        </w:rPr>
        <w:lastRenderedPageBreak/>
        <w:t>совершения неэтичного поступка может быть совершено в присутствии иных муниципальных служащих.</w:t>
      </w:r>
    </w:p>
    <w:p w:rsidR="006167A5" w:rsidRPr="006167A5" w:rsidRDefault="006167A5">
      <w:pPr>
        <w:pStyle w:val="ConsPlusNormal"/>
        <w:spacing w:before="220"/>
        <w:ind w:firstLine="540"/>
        <w:jc w:val="both"/>
        <w:rPr>
          <w:color w:val="000000" w:themeColor="text1"/>
        </w:rPr>
      </w:pPr>
      <w:r w:rsidRPr="006167A5">
        <w:rPr>
          <w:color w:val="000000" w:themeColor="text1"/>
        </w:rPr>
        <w:t>39. Меры дисциплинарной ответственности, предусмотренные федеральными законами, должны применяться к муниципальному служащему в случае, если совершение неэтичного поступка повлекло нарушение установленных ограничений, запретов и требований.</w:t>
      </w:r>
    </w:p>
    <w:p w:rsidR="006167A5" w:rsidRPr="006167A5" w:rsidRDefault="006167A5">
      <w:pPr>
        <w:pStyle w:val="ConsPlusNormal"/>
        <w:spacing w:before="220"/>
        <w:ind w:firstLine="540"/>
        <w:jc w:val="both"/>
        <w:rPr>
          <w:color w:val="000000" w:themeColor="text1"/>
        </w:rPr>
      </w:pPr>
      <w:r w:rsidRPr="006167A5">
        <w:rPr>
          <w:color w:val="000000" w:themeColor="text1"/>
        </w:rPr>
        <w:t>Строгость мер ответственности за совершенный служащим неэтичный поступок зависит от объема ущерба, причиненного репутации муниципального служащего или авторитету Администрации города Иванова. Принципиальное значение имеет анализ поступка муниципального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6167A5" w:rsidRPr="006167A5" w:rsidRDefault="006167A5">
      <w:pPr>
        <w:pStyle w:val="ConsPlusNormal"/>
        <w:spacing w:before="220"/>
        <w:ind w:firstLine="540"/>
        <w:jc w:val="both"/>
        <w:rPr>
          <w:color w:val="000000" w:themeColor="text1"/>
        </w:rPr>
      </w:pPr>
      <w:r w:rsidRPr="006167A5">
        <w:rPr>
          <w:color w:val="000000" w:themeColor="text1"/>
        </w:rPr>
        <w:t>Размер аудитории, которой стало известно о совершении муниципальным служащим неэтичного поступка, увеличивает ущерб, причиненный его репутации, авторитету Администрации города Иванова.</w:t>
      </w:r>
    </w:p>
    <w:p w:rsidR="006167A5" w:rsidRPr="006167A5" w:rsidRDefault="006167A5">
      <w:pPr>
        <w:pStyle w:val="ConsPlusNormal"/>
        <w:spacing w:before="220"/>
        <w:ind w:firstLine="540"/>
        <w:jc w:val="both"/>
        <w:rPr>
          <w:color w:val="000000" w:themeColor="text1"/>
        </w:rPr>
      </w:pPr>
      <w:r w:rsidRPr="006167A5">
        <w:rPr>
          <w:color w:val="000000" w:themeColor="text1"/>
        </w:rPr>
        <w:t>Управлению муниципальной службы и кадров Администрации города Иванова, кадровым службам структурных подразделений Администрации города Иванова рекомендуется учитывать наличие фактов совершения муниципальным служащим неэтичного поступка, в том числе рассмотренного на заседании Комиссии, при принятии кадровых решений.</w:t>
      </w:r>
    </w:p>
    <w:p w:rsidR="006167A5" w:rsidRPr="006167A5" w:rsidRDefault="006167A5">
      <w:pPr>
        <w:pStyle w:val="ConsPlusNormal"/>
        <w:rPr>
          <w:color w:val="000000" w:themeColor="text1"/>
        </w:rPr>
      </w:pPr>
    </w:p>
    <w:p w:rsidR="006167A5" w:rsidRPr="006167A5" w:rsidRDefault="006167A5">
      <w:pPr>
        <w:pStyle w:val="ConsPlusNormal"/>
        <w:rPr>
          <w:color w:val="000000" w:themeColor="text1"/>
        </w:rPr>
      </w:pPr>
    </w:p>
    <w:p w:rsidR="006167A5" w:rsidRPr="006167A5" w:rsidRDefault="006167A5">
      <w:pPr>
        <w:pStyle w:val="ConsPlusNormal"/>
        <w:pBdr>
          <w:bottom w:val="single" w:sz="6" w:space="0" w:color="auto"/>
        </w:pBdr>
        <w:spacing w:before="100" w:after="100"/>
        <w:jc w:val="both"/>
        <w:rPr>
          <w:color w:val="000000" w:themeColor="text1"/>
          <w:sz w:val="2"/>
          <w:szCs w:val="2"/>
        </w:rPr>
      </w:pPr>
    </w:p>
    <w:p w:rsidR="00D5766C" w:rsidRPr="006167A5" w:rsidRDefault="006167A5">
      <w:pPr>
        <w:rPr>
          <w:color w:val="000000" w:themeColor="text1"/>
        </w:rPr>
      </w:pPr>
    </w:p>
    <w:sectPr w:rsidR="00D5766C" w:rsidRPr="006167A5" w:rsidSect="00A36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A5"/>
    <w:rsid w:val="001374E4"/>
    <w:rsid w:val="006167A5"/>
    <w:rsid w:val="00A8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67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7A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67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7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0D09624F8E40C42719EA7754F952D50BB72FB3FA6D63AB311D5AD5480213192E654D2BEB17850436D074F533D249592337C595AA7463680AEFA7L9Q1N" TargetMode="External"/><Relationship Id="rId13" Type="http://schemas.openxmlformats.org/officeDocument/2006/relationships/hyperlink" Target="consultantplus://offline/ref=32A00D09624F8E40C42707E76138A55DD209EA25B2FD6332F7651B0D8A1804464B6E3B146AA904840D28D274F0L3QBN" TargetMode="External"/><Relationship Id="rId18" Type="http://schemas.openxmlformats.org/officeDocument/2006/relationships/hyperlink" Target="consultantplus://offline/ref=32A00D09624F8E40C42719EA7754F952D50BB72FB3F86965A9341D5AD5480213192E654D2BEB17850436D074F433D249592337C595AA7463680AEFA7L9Q1N" TargetMode="External"/><Relationship Id="rId26" Type="http://schemas.openxmlformats.org/officeDocument/2006/relationships/hyperlink" Target="consultantplus://offline/ref=32A00D09624F8E40C42707E76138A55DD308EE27B9A93430A630150882485E564F276C1F76AF139A0636D2L7Q7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A00D09624F8E40C42719EA7754F952D50BB72FB3FB6D62AA331D5AD5480213192E654D2BEB17850436D074F533D249592337C595AA7463680AEFA7L9Q1N" TargetMode="External"/><Relationship Id="rId34" Type="http://schemas.openxmlformats.org/officeDocument/2006/relationships/hyperlink" Target="consultantplus://offline/ref=32A00D09624F8E40C42719EA7754F952D50BB72FB3F86965A9341D5AD5480213192E654D2BEB17850436D075F133D249592337C595AA7463680AEFA7L9Q1N" TargetMode="External"/><Relationship Id="rId7" Type="http://schemas.openxmlformats.org/officeDocument/2006/relationships/hyperlink" Target="consultantplus://offline/ref=32A00D09624F8E40C42719EA7754F952D50BB72FB3FB6D62AA331D5AD5480213192E654D2BEB17850436D074F533D249592337C595AA7463680AEFA7L9Q1N" TargetMode="External"/><Relationship Id="rId12" Type="http://schemas.openxmlformats.org/officeDocument/2006/relationships/hyperlink" Target="consultantplus://offline/ref=32A00D09624F8E40C42707E76138A55DD504EB26B1F76332F7651B0D8A180446596E631868AF1A850C3D8425B66D8B1A1B683ACE8DB67468L7Q5N" TargetMode="External"/><Relationship Id="rId17" Type="http://schemas.openxmlformats.org/officeDocument/2006/relationships/hyperlink" Target="consultantplus://offline/ref=32A00D09624F8E40C42719EA7754F952D50BB72FB3FB686CAD361D5AD5480213192E654D2BEB17850436D074F433D249592337C595AA7463680AEFA7L9Q1N" TargetMode="External"/><Relationship Id="rId25" Type="http://schemas.openxmlformats.org/officeDocument/2006/relationships/hyperlink" Target="consultantplus://offline/ref=32A00D09624F8E40C42719EA7754F952D50BB72FB3F86965A9341D5AD5480213192E654D2BEB17850436D074F533D249592337C595AA7463680AEFA7L9Q1N" TargetMode="External"/><Relationship Id="rId33" Type="http://schemas.openxmlformats.org/officeDocument/2006/relationships/hyperlink" Target="consultantplus://offline/ref=32A00D09624F8E40C42719EA7754F952D50BB72FB3F86965A9341D5AD5480213192E654D2BEB17850436D075F233D249592337C595AA7463680AEFA7L9Q1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2A00D09624F8E40C42719EA7754F952D50BB72FB3F86164AA311D5AD5480213192E654D2BEB17850436D97DF033D249592337C595AA7463680AEFA7L9Q1N" TargetMode="External"/><Relationship Id="rId20" Type="http://schemas.openxmlformats.org/officeDocument/2006/relationships/hyperlink" Target="consultantplus://offline/ref=32A00D09624F8E40C42719EA7754F952D50BB72FB3FB6960A3391D5AD5480213192E654D2BEB17850436D076F133D249592337C595AA7463680AEFA7L9Q1N" TargetMode="External"/><Relationship Id="rId29" Type="http://schemas.openxmlformats.org/officeDocument/2006/relationships/hyperlink" Target="consultantplus://offline/ref=32A00D09624F8E40C42707E76138A55DD209EA25B2FD6332F7651B0D8A1804464B6E3B146AA904840D28D274F0L3QBN" TargetMode="External"/><Relationship Id="rId1" Type="http://schemas.openxmlformats.org/officeDocument/2006/relationships/styles" Target="styles.xml"/><Relationship Id="rId6" Type="http://schemas.openxmlformats.org/officeDocument/2006/relationships/hyperlink" Target="consultantplus://offline/ref=32A00D09624F8E40C42719EA7754F952D50BB72FB3FB6960A3391D5AD5480213192E654D2BEB17850436D076F033D249592337C595AA7463680AEFA7L9Q1N" TargetMode="External"/><Relationship Id="rId11" Type="http://schemas.openxmlformats.org/officeDocument/2006/relationships/hyperlink" Target="consultantplus://offline/ref=32A00D09624F8E40C42707E76138A55DD505E825B5F76332F7651B0D8A180446596E631868AF1A85033D8425B66D8B1A1B683ACE8DB67468L7Q5N" TargetMode="External"/><Relationship Id="rId24" Type="http://schemas.openxmlformats.org/officeDocument/2006/relationships/hyperlink" Target="consultantplus://offline/ref=32A00D09624F8E40C42719EA7754F952D50BB72FB3FB686CAD361D5AD5480213192E654D2BEB17850436D074FA33D249592337C595AA7463680AEFA7L9Q1N" TargetMode="External"/><Relationship Id="rId32" Type="http://schemas.openxmlformats.org/officeDocument/2006/relationships/hyperlink" Target="consultantplus://offline/ref=32A00D09624F8E40C42707E76138A55DD308EE27B9A93430A630150882485E564F276C1F76AF139A0636D2L7Q7N" TargetMode="External"/><Relationship Id="rId37" Type="http://schemas.openxmlformats.org/officeDocument/2006/relationships/hyperlink" Target="consultantplus://offline/ref=32A00D09624F8E40C42719EA7754F952D50BB72FB3F86A61AA301D5AD5480213192E654D39EB4F890630CE74FB2684181FL7Q5N" TargetMode="External"/><Relationship Id="rId5" Type="http://schemas.openxmlformats.org/officeDocument/2006/relationships/hyperlink" Target="consultantplus://offline/ref=32A00D09624F8E40C42719EA7754F952D50BB72FB3FB686CAD361D5AD5480213192E654D2BEB17850436D074F733D249592337C595AA7463680AEFA7L9Q1N" TargetMode="External"/><Relationship Id="rId15" Type="http://schemas.openxmlformats.org/officeDocument/2006/relationships/hyperlink" Target="consultantplus://offline/ref=32A00D09624F8E40C42719EA7754F952D50BB72FB3F86164AA311D5AD5480213192E654D2BEB17850437D775F033D249592337C595AA7463680AEFA7L9Q1N" TargetMode="External"/><Relationship Id="rId23" Type="http://schemas.openxmlformats.org/officeDocument/2006/relationships/hyperlink" Target="consultantplus://offline/ref=32A00D09624F8E40C42719EA7754F952D50BB72FB3F96C61AF301D5AD5480213192E654D2BEB17850436D074F433D249592337C595AA7463680AEFA7L9Q1N" TargetMode="External"/><Relationship Id="rId28" Type="http://schemas.openxmlformats.org/officeDocument/2006/relationships/hyperlink" Target="consultantplus://offline/ref=32A00D09624F8E40C42707E76138A55DD505E825B5F76332F7651B0D8A180446596E631868AF1A85033D8425B66D8B1A1B683ACE8DB67468L7Q5N" TargetMode="External"/><Relationship Id="rId36" Type="http://schemas.openxmlformats.org/officeDocument/2006/relationships/hyperlink" Target="consultantplus://offline/ref=32A00D09624F8E40C42719EA7754F952D50BB72FB3F86965A9341D5AD5480213192E654D2BEB17850436D070F133D249592337C595AA7463680AEFA7L9Q1N" TargetMode="External"/><Relationship Id="rId10" Type="http://schemas.openxmlformats.org/officeDocument/2006/relationships/hyperlink" Target="consultantplus://offline/ref=32A00D09624F8E40C42719EA7754F952D50BB72FB3F86965A9341D5AD5480213192E654D2BEB17850436D074F733D249592337C595AA7463680AEFA7L9Q1N" TargetMode="External"/><Relationship Id="rId19" Type="http://schemas.openxmlformats.org/officeDocument/2006/relationships/hyperlink" Target="consultantplus://offline/ref=32A00D09624F8E40C42719EA7754F952D50BB72FB3FB686CAD361D5AD5480213192E654D2BEB17850436D074F533D249592337C595AA7463680AEFA7L9Q1N" TargetMode="External"/><Relationship Id="rId31" Type="http://schemas.openxmlformats.org/officeDocument/2006/relationships/hyperlink" Target="consultantplus://offline/ref=32A00D09624F8E40C42719EA7754F952D50BB72FB3F86965A9341D5AD5480213192E654D2BEB17850436D074FA33D249592337C595AA7463680AEFA7L9Q1N" TargetMode="External"/><Relationship Id="rId4" Type="http://schemas.openxmlformats.org/officeDocument/2006/relationships/webSettings" Target="webSettings.xml"/><Relationship Id="rId9" Type="http://schemas.openxmlformats.org/officeDocument/2006/relationships/hyperlink" Target="consultantplus://offline/ref=32A00D09624F8E40C42719EA7754F952D50BB72FB3F96C61AF301D5AD5480213192E654D2BEB17850436D074F433D249592337C595AA7463680AEFA7L9Q1N" TargetMode="External"/><Relationship Id="rId14" Type="http://schemas.openxmlformats.org/officeDocument/2006/relationships/hyperlink" Target="consultantplus://offline/ref=32A00D09624F8E40C42707E76138A55DD001EA27B2FA6332F7651B0D8A180446596E631868AF1A84013D8425B66D8B1A1B683ACE8DB67468L7Q5N" TargetMode="External"/><Relationship Id="rId22" Type="http://schemas.openxmlformats.org/officeDocument/2006/relationships/hyperlink" Target="consultantplus://offline/ref=32A00D09624F8E40C42719EA7754F952D50BB72FB3FA6D63AB311D5AD5480213192E654D2BEB17850436D074F533D249592337C595AA7463680AEFA7L9Q1N" TargetMode="External"/><Relationship Id="rId27" Type="http://schemas.openxmlformats.org/officeDocument/2006/relationships/hyperlink" Target="consultantplus://offline/ref=32A00D09624F8E40C42707E76138A55DD504EB26B1F76332F7651B0D8A180446596E631868AF1A850C3D8425B66D8B1A1B683ACE8DB67468L7Q5N" TargetMode="External"/><Relationship Id="rId30" Type="http://schemas.openxmlformats.org/officeDocument/2006/relationships/hyperlink" Target="consultantplus://offline/ref=32A00D09624F8E40C42707E76138A55DD001EA27B2FA6332F7651B0D8A180446596E631868AF1A84013D8425B66D8B1A1B683ACE8DB67468L7Q5N" TargetMode="External"/><Relationship Id="rId35" Type="http://schemas.openxmlformats.org/officeDocument/2006/relationships/hyperlink" Target="consultantplus://offline/ref=32A00D09624F8E40C42719EA7754F952D50BB72FB3F86965A9341D5AD5480213192E654D2BEB17850436D075F633D249592337C595AA7463680AEFA7L9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Розанова</dc:creator>
  <cp:lastModifiedBy>Юлия Александровна Розанова</cp:lastModifiedBy>
  <cp:revision>1</cp:revision>
  <dcterms:created xsi:type="dcterms:W3CDTF">2023-09-26T13:16:00Z</dcterms:created>
  <dcterms:modified xsi:type="dcterms:W3CDTF">2023-09-26T13:20:00Z</dcterms:modified>
</cp:coreProperties>
</file>