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04" w:rsidRPr="00895C04" w:rsidRDefault="00895C04" w:rsidP="00895C04">
      <w:pPr>
        <w:pStyle w:val="ConsPlusTitle"/>
        <w:ind w:left="-567" w:right="-284" w:firstLine="709"/>
        <w:jc w:val="center"/>
        <w:outlineLvl w:val="0"/>
        <w:rPr>
          <w:rFonts w:ascii="Times New Roman" w:hAnsi="Times New Roman" w:cs="Times New Roman"/>
          <w:sz w:val="24"/>
          <w:szCs w:val="24"/>
        </w:rPr>
      </w:pPr>
      <w:bookmarkStart w:id="0" w:name="_GoBack"/>
      <w:bookmarkEnd w:id="0"/>
      <w:r w:rsidRPr="00895C04">
        <w:rPr>
          <w:rFonts w:ascii="Times New Roman" w:hAnsi="Times New Roman" w:cs="Times New Roman"/>
          <w:sz w:val="24"/>
          <w:szCs w:val="24"/>
        </w:rPr>
        <w:t>АДМИНИСТРАЦИЯ ГОРОДА ИВАНОВА</w:t>
      </w:r>
    </w:p>
    <w:p w:rsidR="00895C04" w:rsidRPr="00895C04" w:rsidRDefault="00895C04" w:rsidP="00895C04">
      <w:pPr>
        <w:pStyle w:val="ConsPlusTitle"/>
        <w:ind w:left="-567" w:right="-284" w:firstLine="709"/>
        <w:jc w:val="center"/>
        <w:rPr>
          <w:rFonts w:ascii="Times New Roman" w:hAnsi="Times New Roman" w:cs="Times New Roman"/>
          <w:sz w:val="24"/>
          <w:szCs w:val="24"/>
        </w:rPr>
      </w:pP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ПОСТАНОВЛЕНИЕ</w:t>
      </w: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от 5 марта 2019 г. N 272</w:t>
      </w:r>
    </w:p>
    <w:p w:rsidR="00895C04" w:rsidRPr="00895C04" w:rsidRDefault="00895C04" w:rsidP="00895C04">
      <w:pPr>
        <w:pStyle w:val="ConsPlusTitle"/>
        <w:ind w:left="-567" w:right="-284" w:firstLine="709"/>
        <w:jc w:val="center"/>
        <w:rPr>
          <w:rFonts w:ascii="Times New Roman" w:hAnsi="Times New Roman" w:cs="Times New Roman"/>
          <w:sz w:val="24"/>
          <w:szCs w:val="24"/>
        </w:rPr>
      </w:pP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ОБ УТВЕРЖДЕНИИ АДМИНИСТРАТИВНОГО РЕГЛАМЕНТА ПРЕДОСТАВЛЕНИЯ</w:t>
      </w: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МУНИЦИПАЛЬНОЙ УСЛУГИ "ВЫДАЧА РАЗРЕШЕНИЙ НА ВВОД ОБЪЕКТА</w:t>
      </w: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 xml:space="preserve">В ЭКСПЛУАТАЦИЮ В СЛУЧАЯХ, ПРЕДУСМОТРЕННЫХ </w:t>
      </w:r>
      <w:proofErr w:type="gramStart"/>
      <w:r w:rsidRPr="00895C04">
        <w:rPr>
          <w:rFonts w:ascii="Times New Roman" w:hAnsi="Times New Roman" w:cs="Times New Roman"/>
          <w:sz w:val="24"/>
          <w:szCs w:val="24"/>
        </w:rPr>
        <w:t>ГРАДОСТРОИТЕЛЬНЫМ</w:t>
      </w:r>
      <w:proofErr w:type="gramEnd"/>
    </w:p>
    <w:p w:rsid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КОДЕКСОМ РОССИЙСКОЙ ФЕДЕРАЦИИ"</w:t>
      </w:r>
    </w:p>
    <w:p w:rsidR="00895C04" w:rsidRDefault="00895C04" w:rsidP="00895C04">
      <w:pPr>
        <w:pStyle w:val="ConsPlusTitle"/>
        <w:ind w:left="-567" w:right="-284" w:firstLine="709"/>
        <w:jc w:val="center"/>
        <w:rPr>
          <w:rFonts w:ascii="Times New Roman" w:hAnsi="Times New Roman" w:cs="Times New Roman"/>
          <w:sz w:val="24"/>
          <w:szCs w:val="24"/>
        </w:rPr>
      </w:pPr>
    </w:p>
    <w:p w:rsidR="00895C04" w:rsidRPr="00895C04" w:rsidRDefault="00895C04" w:rsidP="00895C04">
      <w:pPr>
        <w:pStyle w:val="ConsPlusTitle"/>
        <w:ind w:left="-567" w:right="-284" w:firstLine="709"/>
        <w:jc w:val="center"/>
        <w:rPr>
          <w:rFonts w:ascii="Times New Roman" w:hAnsi="Times New Roman" w:cs="Times New Roman"/>
          <w:b w:val="0"/>
          <w:sz w:val="24"/>
          <w:szCs w:val="24"/>
        </w:rPr>
      </w:pPr>
      <w:r w:rsidRPr="00895C04">
        <w:rPr>
          <w:rFonts w:ascii="Times New Roman" w:hAnsi="Times New Roman" w:cs="Times New Roman"/>
          <w:b w:val="0"/>
          <w:sz w:val="24"/>
          <w:szCs w:val="24"/>
        </w:rPr>
        <w:t>Список изменяющих документов</w:t>
      </w:r>
    </w:p>
    <w:p w:rsidR="00895C04" w:rsidRPr="00895C04" w:rsidRDefault="00895C04" w:rsidP="00895C04">
      <w:pPr>
        <w:pStyle w:val="ConsPlusTitle"/>
        <w:ind w:left="-567" w:right="-284" w:firstLine="709"/>
        <w:jc w:val="center"/>
        <w:rPr>
          <w:rFonts w:ascii="Times New Roman" w:hAnsi="Times New Roman" w:cs="Times New Roman"/>
          <w:b w:val="0"/>
          <w:sz w:val="24"/>
          <w:szCs w:val="24"/>
        </w:rPr>
      </w:pPr>
      <w:proofErr w:type="gramStart"/>
      <w:r w:rsidRPr="00895C04">
        <w:rPr>
          <w:rFonts w:ascii="Times New Roman" w:hAnsi="Times New Roman" w:cs="Times New Roman"/>
          <w:b w:val="0"/>
          <w:sz w:val="24"/>
          <w:szCs w:val="24"/>
        </w:rPr>
        <w:t>(в ред. Постановлений Администрации г. Иванова от 26.04.2019 N 628,</w:t>
      </w:r>
      <w:r>
        <w:rPr>
          <w:rFonts w:ascii="Times New Roman" w:hAnsi="Times New Roman" w:cs="Times New Roman"/>
          <w:b w:val="0"/>
          <w:sz w:val="24"/>
          <w:szCs w:val="24"/>
        </w:rPr>
        <w:t xml:space="preserve"> </w:t>
      </w:r>
      <w:r w:rsidRPr="00895C04">
        <w:rPr>
          <w:rFonts w:ascii="Times New Roman" w:hAnsi="Times New Roman" w:cs="Times New Roman"/>
          <w:b w:val="0"/>
          <w:sz w:val="24"/>
          <w:szCs w:val="24"/>
        </w:rPr>
        <w:t>от 05.08.2019 N 1133, от 10.09.2019 N 1352, от 13.01.2020 N 4,</w:t>
      </w:r>
      <w:r>
        <w:rPr>
          <w:rFonts w:ascii="Times New Roman" w:hAnsi="Times New Roman" w:cs="Times New Roman"/>
          <w:b w:val="0"/>
          <w:sz w:val="24"/>
          <w:szCs w:val="24"/>
        </w:rPr>
        <w:t xml:space="preserve"> </w:t>
      </w:r>
      <w:r w:rsidRPr="00895C04">
        <w:rPr>
          <w:rFonts w:ascii="Times New Roman" w:hAnsi="Times New Roman" w:cs="Times New Roman"/>
          <w:b w:val="0"/>
          <w:sz w:val="24"/>
          <w:szCs w:val="24"/>
        </w:rPr>
        <w:t>от 18.03.2020 N 320, от 09.04.2021 N 437, от 09.09.2021 N 1059,</w:t>
      </w:r>
      <w:r>
        <w:rPr>
          <w:rFonts w:ascii="Times New Roman" w:hAnsi="Times New Roman" w:cs="Times New Roman"/>
          <w:b w:val="0"/>
          <w:sz w:val="24"/>
          <w:szCs w:val="24"/>
        </w:rPr>
        <w:t xml:space="preserve"> </w:t>
      </w:r>
      <w:r w:rsidRPr="00895C04">
        <w:rPr>
          <w:rFonts w:ascii="Times New Roman" w:hAnsi="Times New Roman" w:cs="Times New Roman"/>
          <w:b w:val="0"/>
          <w:sz w:val="24"/>
          <w:szCs w:val="24"/>
        </w:rPr>
        <w:t>от 24.12.2021 N 1554, от 10.02.2022 N 148, от 05.05.2022 N 509,</w:t>
      </w:r>
      <w:r>
        <w:rPr>
          <w:rFonts w:ascii="Times New Roman" w:hAnsi="Times New Roman" w:cs="Times New Roman"/>
          <w:b w:val="0"/>
          <w:sz w:val="24"/>
          <w:szCs w:val="24"/>
        </w:rPr>
        <w:t xml:space="preserve"> </w:t>
      </w:r>
      <w:r w:rsidRPr="00895C04">
        <w:rPr>
          <w:rFonts w:ascii="Times New Roman" w:hAnsi="Times New Roman" w:cs="Times New Roman"/>
          <w:b w:val="0"/>
          <w:sz w:val="24"/>
          <w:szCs w:val="24"/>
        </w:rPr>
        <w:t>от 07.09.2022 N 1308, от 27.10.2022 N 1683, от 19.12.2022 N 2105,</w:t>
      </w:r>
      <w:r>
        <w:rPr>
          <w:rFonts w:ascii="Times New Roman" w:hAnsi="Times New Roman" w:cs="Times New Roman"/>
          <w:b w:val="0"/>
          <w:sz w:val="24"/>
          <w:szCs w:val="24"/>
        </w:rPr>
        <w:t xml:space="preserve"> </w:t>
      </w:r>
      <w:r w:rsidRPr="00895C04">
        <w:rPr>
          <w:rFonts w:ascii="Times New Roman" w:hAnsi="Times New Roman" w:cs="Times New Roman"/>
          <w:b w:val="0"/>
          <w:sz w:val="24"/>
          <w:szCs w:val="24"/>
        </w:rPr>
        <w:t>от 15.03.2023</w:t>
      </w:r>
      <w:proofErr w:type="gramEnd"/>
      <w:r w:rsidRPr="00895C04">
        <w:rPr>
          <w:rFonts w:ascii="Times New Roman" w:hAnsi="Times New Roman" w:cs="Times New Roman"/>
          <w:b w:val="0"/>
          <w:sz w:val="24"/>
          <w:szCs w:val="24"/>
        </w:rPr>
        <w:t xml:space="preserve"> </w:t>
      </w:r>
      <w:proofErr w:type="gramStart"/>
      <w:r w:rsidRPr="00895C04">
        <w:rPr>
          <w:rFonts w:ascii="Times New Roman" w:hAnsi="Times New Roman" w:cs="Times New Roman"/>
          <w:b w:val="0"/>
          <w:sz w:val="24"/>
          <w:szCs w:val="24"/>
        </w:rPr>
        <w:t>N 493, от 24.11.2023 N 2384)</w:t>
      </w:r>
      <w:proofErr w:type="gramEnd"/>
    </w:p>
    <w:p w:rsidR="00895C04" w:rsidRPr="00895C04" w:rsidRDefault="00895C04" w:rsidP="00895C04">
      <w:pPr>
        <w:pStyle w:val="ConsPlusNormal"/>
        <w:ind w:left="-567" w:right="-284" w:firstLine="709"/>
        <w:rPr>
          <w:rFonts w:ascii="Times New Roman" w:hAnsi="Times New Roman" w:cs="Times New Roman"/>
          <w:sz w:val="24"/>
          <w:szCs w:val="24"/>
        </w:rPr>
      </w:pP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 xml:space="preserve">В соответствии с Градостроительным </w:t>
      </w:r>
      <w:hyperlink r:id="rId5">
        <w:r w:rsidRPr="00895C04">
          <w:rPr>
            <w:rFonts w:ascii="Times New Roman" w:hAnsi="Times New Roman" w:cs="Times New Roman"/>
            <w:color w:val="0000FF"/>
            <w:sz w:val="24"/>
            <w:szCs w:val="24"/>
          </w:rPr>
          <w:t>кодексом</w:t>
        </w:r>
      </w:hyperlink>
      <w:r w:rsidRPr="00895C04">
        <w:rPr>
          <w:rFonts w:ascii="Times New Roman" w:hAnsi="Times New Roman" w:cs="Times New Roman"/>
          <w:sz w:val="24"/>
          <w:szCs w:val="24"/>
        </w:rPr>
        <w:t xml:space="preserve"> Российской Федерации, федеральными законами от 06.10.2003 </w:t>
      </w:r>
      <w:hyperlink r:id="rId6">
        <w:r w:rsidRPr="00895C04">
          <w:rPr>
            <w:rFonts w:ascii="Times New Roman" w:hAnsi="Times New Roman" w:cs="Times New Roman"/>
            <w:color w:val="0000FF"/>
            <w:sz w:val="24"/>
            <w:szCs w:val="24"/>
          </w:rPr>
          <w:t>N 131-ФЗ</w:t>
        </w:r>
      </w:hyperlink>
      <w:r w:rsidRPr="00895C04">
        <w:rPr>
          <w:rFonts w:ascii="Times New Roman" w:hAnsi="Times New Roman" w:cs="Times New Roman"/>
          <w:sz w:val="24"/>
          <w:szCs w:val="24"/>
        </w:rPr>
        <w:t xml:space="preserve"> "Об общих принципах организации местного самоуправления в Российской Федерации" и от 27.07.2010 </w:t>
      </w:r>
      <w:hyperlink r:id="rId7">
        <w:r w:rsidRPr="00895C04">
          <w:rPr>
            <w:rFonts w:ascii="Times New Roman" w:hAnsi="Times New Roman" w:cs="Times New Roman"/>
            <w:color w:val="0000FF"/>
            <w:sz w:val="24"/>
            <w:szCs w:val="24"/>
          </w:rPr>
          <w:t>N 210-ФЗ</w:t>
        </w:r>
      </w:hyperlink>
      <w:r w:rsidRPr="00895C04">
        <w:rPr>
          <w:rFonts w:ascii="Times New Roman" w:hAnsi="Times New Roman" w:cs="Times New Roman"/>
          <w:sz w:val="24"/>
          <w:szCs w:val="24"/>
        </w:rPr>
        <w:t xml:space="preserve"> "Об организации предоставления государственных и муниципальных услуг", руководствуясь </w:t>
      </w:r>
      <w:hyperlink r:id="rId8">
        <w:r w:rsidRPr="00895C04">
          <w:rPr>
            <w:rFonts w:ascii="Times New Roman" w:hAnsi="Times New Roman" w:cs="Times New Roman"/>
            <w:color w:val="0000FF"/>
            <w:sz w:val="24"/>
            <w:szCs w:val="24"/>
          </w:rPr>
          <w:t>пунктом 19 части 3 статьи 44</w:t>
        </w:r>
      </w:hyperlink>
      <w:r w:rsidRPr="00895C04">
        <w:rPr>
          <w:rFonts w:ascii="Times New Roman" w:hAnsi="Times New Roman" w:cs="Times New Roman"/>
          <w:sz w:val="24"/>
          <w:szCs w:val="24"/>
        </w:rPr>
        <w:t xml:space="preserve"> Устава города Иванова, в целях повышения качества и доступности предоставляемых муниципальных услуг, Администрация города Иванова постановляет:</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1. Утвердить прилагаемый административный </w:t>
      </w:r>
      <w:hyperlink w:anchor="P50">
        <w:r w:rsidRPr="00895C04">
          <w:rPr>
            <w:rFonts w:ascii="Times New Roman" w:hAnsi="Times New Roman" w:cs="Times New Roman"/>
            <w:color w:val="0000FF"/>
            <w:sz w:val="24"/>
            <w:szCs w:val="24"/>
          </w:rPr>
          <w:t>регламент</w:t>
        </w:r>
      </w:hyperlink>
      <w:r w:rsidRPr="00895C04">
        <w:rPr>
          <w:rFonts w:ascii="Times New Roman" w:hAnsi="Times New Roman" w:cs="Times New Roman"/>
          <w:sz w:val="24"/>
          <w:szCs w:val="24"/>
        </w:rPr>
        <w:t xml:space="preserve">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 Признать утратившими силу:</w:t>
      </w:r>
    </w:p>
    <w:p w:rsidR="00895C04" w:rsidRPr="00895C04" w:rsidRDefault="00895C04" w:rsidP="00895C04">
      <w:pPr>
        <w:pStyle w:val="ConsPlusNormal"/>
        <w:ind w:left="-567" w:right="-284" w:firstLine="709"/>
        <w:jc w:val="both"/>
        <w:rPr>
          <w:rFonts w:ascii="Times New Roman" w:hAnsi="Times New Roman" w:cs="Times New Roman"/>
          <w:sz w:val="24"/>
          <w:szCs w:val="24"/>
        </w:rPr>
      </w:pPr>
    </w:p>
    <w:p w:rsidR="00895C04" w:rsidRPr="00895C04" w:rsidRDefault="00A17FC8" w:rsidP="00895C04">
      <w:pPr>
        <w:pStyle w:val="ConsPlusNormal"/>
        <w:ind w:left="-567" w:right="-284" w:firstLine="709"/>
        <w:jc w:val="both"/>
        <w:rPr>
          <w:rFonts w:ascii="Times New Roman" w:hAnsi="Times New Roman" w:cs="Times New Roman"/>
          <w:sz w:val="24"/>
          <w:szCs w:val="24"/>
        </w:rPr>
      </w:pPr>
      <w:hyperlink r:id="rId9">
        <w:r w:rsidR="00895C04" w:rsidRPr="00895C04">
          <w:rPr>
            <w:rFonts w:ascii="Times New Roman" w:hAnsi="Times New Roman" w:cs="Times New Roman"/>
            <w:color w:val="0000FF"/>
            <w:sz w:val="24"/>
            <w:szCs w:val="24"/>
          </w:rPr>
          <w:t>постановление</w:t>
        </w:r>
      </w:hyperlink>
      <w:r w:rsidR="00895C04" w:rsidRPr="00895C04">
        <w:rPr>
          <w:rFonts w:ascii="Times New Roman" w:hAnsi="Times New Roman" w:cs="Times New Roman"/>
          <w:sz w:val="24"/>
          <w:szCs w:val="24"/>
        </w:rPr>
        <w:t xml:space="preserve"> Администрации города Иванова от 18.12.2012 N 2893 "Об утверждении административного регламента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w:t>
      </w:r>
    </w:p>
    <w:p w:rsidR="00895C04" w:rsidRPr="00895C04" w:rsidRDefault="00A17FC8" w:rsidP="00895C04">
      <w:pPr>
        <w:pStyle w:val="ConsPlusNormal"/>
        <w:ind w:left="-567" w:right="-284" w:firstLine="709"/>
        <w:jc w:val="both"/>
        <w:rPr>
          <w:rFonts w:ascii="Times New Roman" w:hAnsi="Times New Roman" w:cs="Times New Roman"/>
          <w:sz w:val="24"/>
          <w:szCs w:val="24"/>
        </w:rPr>
      </w:pPr>
      <w:hyperlink r:id="rId10">
        <w:r w:rsidR="00895C04" w:rsidRPr="00895C04">
          <w:rPr>
            <w:rFonts w:ascii="Times New Roman" w:hAnsi="Times New Roman" w:cs="Times New Roman"/>
            <w:color w:val="0000FF"/>
            <w:sz w:val="24"/>
            <w:szCs w:val="24"/>
          </w:rPr>
          <w:t>постановление</w:t>
        </w:r>
      </w:hyperlink>
      <w:r w:rsidR="00895C04" w:rsidRPr="00895C04">
        <w:rPr>
          <w:rFonts w:ascii="Times New Roman" w:hAnsi="Times New Roman" w:cs="Times New Roman"/>
          <w:sz w:val="24"/>
          <w:szCs w:val="24"/>
        </w:rPr>
        <w:t xml:space="preserve"> Администрации города Иванова от 16.04.2013 N 840 "О внесении изменений в постановление Администрации города Иванова от 18.12.2012 N 2893 "Об утверждении административного регламента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w:t>
      </w:r>
    </w:p>
    <w:p w:rsidR="00895C04" w:rsidRPr="00895C04" w:rsidRDefault="00A17FC8" w:rsidP="00895C04">
      <w:pPr>
        <w:pStyle w:val="ConsPlusNormal"/>
        <w:ind w:left="-567" w:right="-284" w:firstLine="709"/>
        <w:jc w:val="both"/>
        <w:rPr>
          <w:rFonts w:ascii="Times New Roman" w:hAnsi="Times New Roman" w:cs="Times New Roman"/>
          <w:sz w:val="24"/>
          <w:szCs w:val="24"/>
        </w:rPr>
      </w:pPr>
      <w:hyperlink r:id="rId11">
        <w:r w:rsidR="00895C04" w:rsidRPr="00895C04">
          <w:rPr>
            <w:rFonts w:ascii="Times New Roman" w:hAnsi="Times New Roman" w:cs="Times New Roman"/>
            <w:color w:val="0000FF"/>
            <w:sz w:val="24"/>
            <w:szCs w:val="24"/>
          </w:rPr>
          <w:t>постановление</w:t>
        </w:r>
      </w:hyperlink>
      <w:r w:rsidR="00895C04" w:rsidRPr="00895C04">
        <w:rPr>
          <w:rFonts w:ascii="Times New Roman" w:hAnsi="Times New Roman" w:cs="Times New Roman"/>
          <w:sz w:val="24"/>
          <w:szCs w:val="24"/>
        </w:rPr>
        <w:t xml:space="preserve"> Администрации города Иванова от 16.01.2014 N 52 "О внесении изменений в административный регламент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утвержденный постановлением Администрации города Иванова от 18.12.2012 N 2893";</w:t>
      </w:r>
    </w:p>
    <w:p w:rsidR="00895C04" w:rsidRPr="00895C04" w:rsidRDefault="00A17FC8" w:rsidP="00895C04">
      <w:pPr>
        <w:pStyle w:val="ConsPlusNormal"/>
        <w:ind w:left="-567" w:right="-284" w:firstLine="709"/>
        <w:jc w:val="both"/>
        <w:rPr>
          <w:rFonts w:ascii="Times New Roman" w:hAnsi="Times New Roman" w:cs="Times New Roman"/>
          <w:sz w:val="24"/>
          <w:szCs w:val="24"/>
        </w:rPr>
      </w:pPr>
      <w:hyperlink r:id="rId12">
        <w:r w:rsidR="00895C04" w:rsidRPr="00895C04">
          <w:rPr>
            <w:rFonts w:ascii="Times New Roman" w:hAnsi="Times New Roman" w:cs="Times New Roman"/>
            <w:color w:val="0000FF"/>
            <w:sz w:val="24"/>
            <w:szCs w:val="24"/>
          </w:rPr>
          <w:t>постановление</w:t>
        </w:r>
      </w:hyperlink>
      <w:r w:rsidR="00895C04" w:rsidRPr="00895C04">
        <w:rPr>
          <w:rFonts w:ascii="Times New Roman" w:hAnsi="Times New Roman" w:cs="Times New Roman"/>
          <w:sz w:val="24"/>
          <w:szCs w:val="24"/>
        </w:rPr>
        <w:t xml:space="preserve"> Администрации города Иванова от 10.04.2014 N 747 "О внесении изменений в административный регламент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утвержденный постановлением Администрации города Иванова от 18.12.2012 N 2893";</w:t>
      </w:r>
    </w:p>
    <w:p w:rsidR="00895C04" w:rsidRPr="00895C04" w:rsidRDefault="00A17FC8" w:rsidP="00895C04">
      <w:pPr>
        <w:pStyle w:val="ConsPlusNormal"/>
        <w:ind w:left="-567" w:right="-284" w:firstLine="709"/>
        <w:jc w:val="both"/>
        <w:rPr>
          <w:rFonts w:ascii="Times New Roman" w:hAnsi="Times New Roman" w:cs="Times New Roman"/>
          <w:sz w:val="24"/>
          <w:szCs w:val="24"/>
        </w:rPr>
      </w:pPr>
      <w:hyperlink r:id="rId13">
        <w:r w:rsidR="00895C04" w:rsidRPr="00895C04">
          <w:rPr>
            <w:rFonts w:ascii="Times New Roman" w:hAnsi="Times New Roman" w:cs="Times New Roman"/>
            <w:color w:val="0000FF"/>
            <w:sz w:val="24"/>
            <w:szCs w:val="24"/>
          </w:rPr>
          <w:t>постановление</w:t>
        </w:r>
      </w:hyperlink>
      <w:r w:rsidR="00895C04" w:rsidRPr="00895C04">
        <w:rPr>
          <w:rFonts w:ascii="Times New Roman" w:hAnsi="Times New Roman" w:cs="Times New Roman"/>
          <w:sz w:val="24"/>
          <w:szCs w:val="24"/>
        </w:rPr>
        <w:t xml:space="preserve"> Администрации города Иванова от 15.12.2014 N 2702 "О внесении изменений в административный регламент предоставления муниципальной услуги "Выдача </w:t>
      </w:r>
      <w:r w:rsidR="00895C04" w:rsidRPr="00895C04">
        <w:rPr>
          <w:rFonts w:ascii="Times New Roman" w:hAnsi="Times New Roman" w:cs="Times New Roman"/>
          <w:sz w:val="24"/>
          <w:szCs w:val="24"/>
        </w:rPr>
        <w:lastRenderedPageBreak/>
        <w:t>разрешений на ввод объектов в эксплуатацию в случаях, предусмотренных Градостроительным кодексом Российской Федерации", утвержденный постановлением Администрации города Иванова от 18.12.2012 N 2893";</w:t>
      </w:r>
    </w:p>
    <w:p w:rsidR="00895C04" w:rsidRPr="00895C04" w:rsidRDefault="00A17FC8" w:rsidP="00895C04">
      <w:pPr>
        <w:pStyle w:val="ConsPlusNormal"/>
        <w:ind w:left="-567" w:right="-284" w:firstLine="709"/>
        <w:jc w:val="both"/>
        <w:rPr>
          <w:rFonts w:ascii="Times New Roman" w:hAnsi="Times New Roman" w:cs="Times New Roman"/>
          <w:sz w:val="24"/>
          <w:szCs w:val="24"/>
        </w:rPr>
      </w:pPr>
      <w:hyperlink r:id="rId14">
        <w:r w:rsidR="00895C04" w:rsidRPr="00895C04">
          <w:rPr>
            <w:rFonts w:ascii="Times New Roman" w:hAnsi="Times New Roman" w:cs="Times New Roman"/>
            <w:color w:val="0000FF"/>
            <w:sz w:val="24"/>
            <w:szCs w:val="24"/>
          </w:rPr>
          <w:t>постановление</w:t>
        </w:r>
      </w:hyperlink>
      <w:r w:rsidR="00895C04" w:rsidRPr="00895C04">
        <w:rPr>
          <w:rFonts w:ascii="Times New Roman" w:hAnsi="Times New Roman" w:cs="Times New Roman"/>
          <w:sz w:val="24"/>
          <w:szCs w:val="24"/>
        </w:rPr>
        <w:t xml:space="preserve"> Администрации города Иванова от 17.08.2015 N 1564 "О внесении изменений в административный регламент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утвержденный постановлением Администрации города Иванова от 18.12.2012 N 2893";</w:t>
      </w:r>
    </w:p>
    <w:p w:rsidR="00895C04" w:rsidRPr="00895C04" w:rsidRDefault="00A17FC8" w:rsidP="00895C04">
      <w:pPr>
        <w:pStyle w:val="ConsPlusNormal"/>
        <w:ind w:left="-567" w:right="-284" w:firstLine="709"/>
        <w:jc w:val="both"/>
        <w:rPr>
          <w:rFonts w:ascii="Times New Roman" w:hAnsi="Times New Roman" w:cs="Times New Roman"/>
          <w:sz w:val="24"/>
          <w:szCs w:val="24"/>
        </w:rPr>
      </w:pPr>
      <w:hyperlink r:id="rId15">
        <w:r w:rsidR="00895C04" w:rsidRPr="00895C04">
          <w:rPr>
            <w:rFonts w:ascii="Times New Roman" w:hAnsi="Times New Roman" w:cs="Times New Roman"/>
            <w:color w:val="0000FF"/>
            <w:sz w:val="24"/>
            <w:szCs w:val="24"/>
          </w:rPr>
          <w:t>постановление</w:t>
        </w:r>
      </w:hyperlink>
      <w:r w:rsidR="00895C04" w:rsidRPr="00895C04">
        <w:rPr>
          <w:rFonts w:ascii="Times New Roman" w:hAnsi="Times New Roman" w:cs="Times New Roman"/>
          <w:sz w:val="24"/>
          <w:szCs w:val="24"/>
        </w:rPr>
        <w:t xml:space="preserve"> Администрации города Иванова от 24.06.2016 N 1209 "О внесении изменений в административный регламент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утвержденный постановлением Администрации города Иванова от 18.12.2012 N 2893";</w:t>
      </w:r>
    </w:p>
    <w:p w:rsidR="00895C04" w:rsidRPr="00895C04" w:rsidRDefault="00A17FC8" w:rsidP="00895C04">
      <w:pPr>
        <w:pStyle w:val="ConsPlusNormal"/>
        <w:ind w:left="-567" w:right="-284" w:firstLine="709"/>
        <w:jc w:val="both"/>
        <w:rPr>
          <w:rFonts w:ascii="Times New Roman" w:hAnsi="Times New Roman" w:cs="Times New Roman"/>
          <w:sz w:val="24"/>
          <w:szCs w:val="24"/>
        </w:rPr>
      </w:pPr>
      <w:hyperlink r:id="rId16">
        <w:r w:rsidR="00895C04" w:rsidRPr="00895C04">
          <w:rPr>
            <w:rFonts w:ascii="Times New Roman" w:hAnsi="Times New Roman" w:cs="Times New Roman"/>
            <w:color w:val="0000FF"/>
            <w:sz w:val="24"/>
            <w:szCs w:val="24"/>
          </w:rPr>
          <w:t>постановление</w:t>
        </w:r>
      </w:hyperlink>
      <w:r w:rsidR="00895C04" w:rsidRPr="00895C04">
        <w:rPr>
          <w:rFonts w:ascii="Times New Roman" w:hAnsi="Times New Roman" w:cs="Times New Roman"/>
          <w:sz w:val="24"/>
          <w:szCs w:val="24"/>
        </w:rPr>
        <w:t xml:space="preserve"> Администрации города Иванова от 21.07.2016 N 1349 "О внесении изменений в административный регламент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утвержденный постановлением Администрации города Иванова от 18.12.2012 N 2893";</w:t>
      </w:r>
    </w:p>
    <w:p w:rsidR="00895C04" w:rsidRPr="00895C04" w:rsidRDefault="00A17FC8" w:rsidP="00895C04">
      <w:pPr>
        <w:pStyle w:val="ConsPlusNormal"/>
        <w:ind w:left="-567" w:right="-284" w:firstLine="709"/>
        <w:jc w:val="both"/>
        <w:rPr>
          <w:rFonts w:ascii="Times New Roman" w:hAnsi="Times New Roman" w:cs="Times New Roman"/>
          <w:sz w:val="24"/>
          <w:szCs w:val="24"/>
        </w:rPr>
      </w:pPr>
      <w:hyperlink r:id="rId17">
        <w:r w:rsidR="00895C04" w:rsidRPr="00895C04">
          <w:rPr>
            <w:rFonts w:ascii="Times New Roman" w:hAnsi="Times New Roman" w:cs="Times New Roman"/>
            <w:color w:val="0000FF"/>
            <w:sz w:val="24"/>
            <w:szCs w:val="24"/>
          </w:rPr>
          <w:t>постановление</w:t>
        </w:r>
      </w:hyperlink>
      <w:r w:rsidR="00895C04" w:rsidRPr="00895C04">
        <w:rPr>
          <w:rFonts w:ascii="Times New Roman" w:hAnsi="Times New Roman" w:cs="Times New Roman"/>
          <w:sz w:val="24"/>
          <w:szCs w:val="24"/>
        </w:rPr>
        <w:t xml:space="preserve"> Администрации города Иванова от 07.04.2017 N 468 "О внесении изменений в административный регламент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утвержденный постановлением Администрации города Иванова от 18.12.2012 N 2893";</w:t>
      </w:r>
    </w:p>
    <w:p w:rsidR="00895C04" w:rsidRPr="00895C04" w:rsidRDefault="00A17FC8" w:rsidP="00895C04">
      <w:pPr>
        <w:pStyle w:val="ConsPlusNormal"/>
        <w:ind w:left="-567" w:right="-284" w:firstLine="709"/>
        <w:jc w:val="both"/>
        <w:rPr>
          <w:rFonts w:ascii="Times New Roman" w:hAnsi="Times New Roman" w:cs="Times New Roman"/>
          <w:sz w:val="24"/>
          <w:szCs w:val="24"/>
        </w:rPr>
      </w:pPr>
      <w:hyperlink r:id="rId18">
        <w:r w:rsidR="00895C04" w:rsidRPr="00895C04">
          <w:rPr>
            <w:rFonts w:ascii="Times New Roman" w:hAnsi="Times New Roman" w:cs="Times New Roman"/>
            <w:color w:val="0000FF"/>
            <w:sz w:val="24"/>
            <w:szCs w:val="24"/>
          </w:rPr>
          <w:t>постановление</w:t>
        </w:r>
      </w:hyperlink>
      <w:r w:rsidR="00895C04" w:rsidRPr="00895C04">
        <w:rPr>
          <w:rFonts w:ascii="Times New Roman" w:hAnsi="Times New Roman" w:cs="Times New Roman"/>
          <w:sz w:val="24"/>
          <w:szCs w:val="24"/>
        </w:rPr>
        <w:t xml:space="preserve"> Администрации города Иванова от 19.07.2017 N 977 "О внесении изменений в административный регламент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утвержденный постановлением Администрации города Иванова от 18.12.2012 N 2893";</w:t>
      </w:r>
    </w:p>
    <w:p w:rsidR="00895C04" w:rsidRPr="00895C04" w:rsidRDefault="00A17FC8" w:rsidP="00895C04">
      <w:pPr>
        <w:pStyle w:val="ConsPlusNormal"/>
        <w:ind w:left="-567" w:right="-284" w:firstLine="709"/>
        <w:jc w:val="both"/>
        <w:rPr>
          <w:rFonts w:ascii="Times New Roman" w:hAnsi="Times New Roman" w:cs="Times New Roman"/>
          <w:sz w:val="24"/>
          <w:szCs w:val="24"/>
        </w:rPr>
      </w:pPr>
      <w:hyperlink r:id="rId19">
        <w:r w:rsidR="00895C04" w:rsidRPr="00895C04">
          <w:rPr>
            <w:rFonts w:ascii="Times New Roman" w:hAnsi="Times New Roman" w:cs="Times New Roman"/>
            <w:color w:val="0000FF"/>
            <w:sz w:val="24"/>
            <w:szCs w:val="24"/>
          </w:rPr>
          <w:t>постановление</w:t>
        </w:r>
      </w:hyperlink>
      <w:r w:rsidR="00895C04" w:rsidRPr="00895C04">
        <w:rPr>
          <w:rFonts w:ascii="Times New Roman" w:hAnsi="Times New Roman" w:cs="Times New Roman"/>
          <w:sz w:val="24"/>
          <w:szCs w:val="24"/>
        </w:rPr>
        <w:t xml:space="preserve"> Администрации города Иванова от 17.01.2018 N 31 "О внесении изменений в административный регламент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утвержденный постановлением Администрации города Иванова от 18.12.2012 N 2893";</w:t>
      </w:r>
    </w:p>
    <w:p w:rsidR="00895C04" w:rsidRPr="00895C04" w:rsidRDefault="00A17FC8" w:rsidP="00895C04">
      <w:pPr>
        <w:pStyle w:val="ConsPlusNormal"/>
        <w:ind w:left="-567" w:right="-284" w:firstLine="709"/>
        <w:jc w:val="both"/>
        <w:rPr>
          <w:rFonts w:ascii="Times New Roman" w:hAnsi="Times New Roman" w:cs="Times New Roman"/>
          <w:sz w:val="24"/>
          <w:szCs w:val="24"/>
        </w:rPr>
      </w:pPr>
      <w:hyperlink r:id="rId20">
        <w:r w:rsidR="00895C04" w:rsidRPr="00895C04">
          <w:rPr>
            <w:rFonts w:ascii="Times New Roman" w:hAnsi="Times New Roman" w:cs="Times New Roman"/>
            <w:color w:val="0000FF"/>
            <w:sz w:val="24"/>
            <w:szCs w:val="24"/>
          </w:rPr>
          <w:t>постановление</w:t>
        </w:r>
      </w:hyperlink>
      <w:r w:rsidR="00895C04" w:rsidRPr="00895C04">
        <w:rPr>
          <w:rFonts w:ascii="Times New Roman" w:hAnsi="Times New Roman" w:cs="Times New Roman"/>
          <w:sz w:val="24"/>
          <w:szCs w:val="24"/>
        </w:rPr>
        <w:t xml:space="preserve"> Администрации города Иванова от 17.05.2018 N 624 "О внесении изменений в административный регламент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утвержденный постановлением Администрации города Иванова от 18.12.2012 N 2893".</w:t>
      </w:r>
    </w:p>
    <w:p w:rsidR="00895C04" w:rsidRPr="00895C04" w:rsidRDefault="00895C04" w:rsidP="00895C04">
      <w:pPr>
        <w:pStyle w:val="ConsPlusNormal"/>
        <w:ind w:left="-567" w:right="-284" w:firstLine="709"/>
        <w:jc w:val="both"/>
        <w:rPr>
          <w:rFonts w:ascii="Times New Roman" w:hAnsi="Times New Roman" w:cs="Times New Roman"/>
          <w:sz w:val="24"/>
          <w:szCs w:val="24"/>
        </w:rPr>
      </w:pP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 Настоящее постановление вступает в силу со дня его официального опубликования.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3.1. </w:t>
      </w:r>
      <w:proofErr w:type="gramStart"/>
      <w:r w:rsidRPr="00895C04">
        <w:rPr>
          <w:rFonts w:ascii="Times New Roman" w:hAnsi="Times New Roman" w:cs="Times New Roman"/>
          <w:sz w:val="24"/>
          <w:szCs w:val="24"/>
        </w:rPr>
        <w:t xml:space="preserve">Муниципальная услуга "Выдача разрешений на ввод объекта в эксплуатацию в случаях, предусмотренных Градостроительным кодексом Российской Федерации" предоставляется с учетом особенностей, предусмотренных федеральными законами от 08.03.2022 </w:t>
      </w:r>
      <w:hyperlink r:id="rId21">
        <w:r w:rsidRPr="00895C04">
          <w:rPr>
            <w:rFonts w:ascii="Times New Roman" w:hAnsi="Times New Roman" w:cs="Times New Roman"/>
            <w:color w:val="0000FF"/>
            <w:sz w:val="24"/>
            <w:szCs w:val="24"/>
          </w:rPr>
          <w:t>N 46-ФЗ</w:t>
        </w:r>
      </w:hyperlink>
      <w:r w:rsidRPr="00895C04">
        <w:rPr>
          <w:rFonts w:ascii="Times New Roman" w:hAnsi="Times New Roman" w:cs="Times New Roman"/>
          <w:sz w:val="24"/>
          <w:szCs w:val="24"/>
        </w:rPr>
        <w:t xml:space="preserve"> "О внесении изменений в отдельные законодательные акты Российской Федерации", от 14.03.2022 </w:t>
      </w:r>
      <w:hyperlink r:id="rId22">
        <w:r w:rsidRPr="00895C04">
          <w:rPr>
            <w:rFonts w:ascii="Times New Roman" w:hAnsi="Times New Roman" w:cs="Times New Roman"/>
            <w:color w:val="0000FF"/>
            <w:sz w:val="24"/>
            <w:szCs w:val="24"/>
          </w:rPr>
          <w:t>N 58-ФЗ</w:t>
        </w:r>
      </w:hyperlink>
      <w:r w:rsidRPr="00895C04">
        <w:rPr>
          <w:rFonts w:ascii="Times New Roman" w:hAnsi="Times New Roman" w:cs="Times New Roman"/>
          <w:sz w:val="24"/>
          <w:szCs w:val="24"/>
        </w:rPr>
        <w:t xml:space="preserve"> "О внесении изменений в отдельные законодательные акты Российской Федерации", постановлениями Правительства Российской Федерации от 02.04.2022 </w:t>
      </w:r>
      <w:hyperlink r:id="rId23">
        <w:r w:rsidRPr="00895C04">
          <w:rPr>
            <w:rFonts w:ascii="Times New Roman" w:hAnsi="Times New Roman" w:cs="Times New Roman"/>
            <w:color w:val="0000FF"/>
            <w:sz w:val="24"/>
            <w:szCs w:val="24"/>
          </w:rPr>
          <w:t>N 575</w:t>
        </w:r>
      </w:hyperlink>
      <w:r w:rsidRPr="00895C04">
        <w:rPr>
          <w:rFonts w:ascii="Times New Roman" w:hAnsi="Times New Roman" w:cs="Times New Roman"/>
          <w:sz w:val="24"/>
          <w:szCs w:val="24"/>
        </w:rPr>
        <w:t xml:space="preserve"> "Об особенностях подготовки</w:t>
      </w:r>
      <w:proofErr w:type="gramEnd"/>
      <w:r w:rsidRPr="00895C04">
        <w:rPr>
          <w:rFonts w:ascii="Times New Roman" w:hAnsi="Times New Roman" w:cs="Times New Roman"/>
          <w:sz w:val="24"/>
          <w:szCs w:val="24"/>
        </w:rPr>
        <w:t xml:space="preserve">, </w:t>
      </w:r>
      <w:proofErr w:type="gramStart"/>
      <w:r w:rsidRPr="00895C04">
        <w:rPr>
          <w:rFonts w:ascii="Times New Roman" w:hAnsi="Times New Roman" w:cs="Times New Roman"/>
          <w:sz w:val="24"/>
          <w:szCs w:val="24"/>
        </w:rPr>
        <w:t xml:space="preserve">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от 06.04.2022 </w:t>
      </w:r>
      <w:hyperlink r:id="rId24">
        <w:r w:rsidRPr="00895C04">
          <w:rPr>
            <w:rFonts w:ascii="Times New Roman" w:hAnsi="Times New Roman" w:cs="Times New Roman"/>
            <w:color w:val="0000FF"/>
            <w:sz w:val="24"/>
            <w:szCs w:val="24"/>
          </w:rPr>
          <w:t>N 603</w:t>
        </w:r>
      </w:hyperlink>
      <w:r w:rsidRPr="00895C04">
        <w:rPr>
          <w:rFonts w:ascii="Times New Roman" w:hAnsi="Times New Roman" w:cs="Times New Roman"/>
          <w:sz w:val="24"/>
          <w:szCs w:val="24"/>
        </w:rPr>
        <w:t xml:space="preserve">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w:t>
      </w:r>
      <w:r w:rsidRPr="00895C04">
        <w:rPr>
          <w:rFonts w:ascii="Times New Roman" w:hAnsi="Times New Roman" w:cs="Times New Roman"/>
          <w:sz w:val="24"/>
          <w:szCs w:val="24"/>
        </w:rPr>
        <w:lastRenderedPageBreak/>
        <w:t>эксплуатацию таких объектов, а также выдачи</w:t>
      </w:r>
      <w:proofErr w:type="gramEnd"/>
      <w:r w:rsidRPr="00895C04">
        <w:rPr>
          <w:rFonts w:ascii="Times New Roman" w:hAnsi="Times New Roman" w:cs="Times New Roman"/>
          <w:sz w:val="24"/>
          <w:szCs w:val="24"/>
        </w:rPr>
        <w:t xml:space="preserve"> необходимых для этих целей градостроительных планов земельных участков".</w:t>
      </w:r>
    </w:p>
    <w:p w:rsidR="00895C04" w:rsidRPr="00895C04" w:rsidRDefault="00895C04" w:rsidP="00895C04">
      <w:pPr>
        <w:pStyle w:val="ConsPlusNormal"/>
        <w:ind w:left="-567" w:right="-284" w:firstLine="709"/>
        <w:jc w:val="both"/>
        <w:rPr>
          <w:rFonts w:ascii="Times New Roman" w:hAnsi="Times New Roman" w:cs="Times New Roman"/>
          <w:sz w:val="24"/>
          <w:szCs w:val="24"/>
        </w:rPr>
      </w:pP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4.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895C04" w:rsidRPr="00895C04" w:rsidRDefault="00895C04" w:rsidP="00895C04">
      <w:pPr>
        <w:pStyle w:val="ConsPlusNormal"/>
        <w:ind w:left="-567" w:right="-284" w:firstLine="709"/>
        <w:jc w:val="both"/>
        <w:rPr>
          <w:rFonts w:ascii="Times New Roman" w:hAnsi="Times New Roman" w:cs="Times New Roman"/>
          <w:sz w:val="24"/>
          <w:szCs w:val="24"/>
        </w:rPr>
      </w:pPr>
    </w:p>
    <w:p w:rsidR="00895C04" w:rsidRPr="00895C04" w:rsidRDefault="00895C04" w:rsidP="00895C04">
      <w:pPr>
        <w:pStyle w:val="ConsPlusNormal"/>
        <w:ind w:left="-567" w:right="-284" w:firstLine="709"/>
        <w:jc w:val="right"/>
        <w:rPr>
          <w:rFonts w:ascii="Times New Roman" w:hAnsi="Times New Roman" w:cs="Times New Roman"/>
          <w:sz w:val="24"/>
          <w:szCs w:val="24"/>
        </w:rPr>
      </w:pPr>
      <w:r w:rsidRPr="00895C04">
        <w:rPr>
          <w:rFonts w:ascii="Times New Roman" w:hAnsi="Times New Roman" w:cs="Times New Roman"/>
          <w:sz w:val="24"/>
          <w:szCs w:val="24"/>
        </w:rPr>
        <w:t xml:space="preserve">Временно </w:t>
      </w:r>
      <w:proofErr w:type="gramStart"/>
      <w:r w:rsidRPr="00895C04">
        <w:rPr>
          <w:rFonts w:ascii="Times New Roman" w:hAnsi="Times New Roman" w:cs="Times New Roman"/>
          <w:sz w:val="24"/>
          <w:szCs w:val="24"/>
        </w:rPr>
        <w:t>исполняющий</w:t>
      </w:r>
      <w:proofErr w:type="gramEnd"/>
      <w:r w:rsidRPr="00895C04">
        <w:rPr>
          <w:rFonts w:ascii="Times New Roman" w:hAnsi="Times New Roman" w:cs="Times New Roman"/>
          <w:sz w:val="24"/>
          <w:szCs w:val="24"/>
        </w:rPr>
        <w:t xml:space="preserve"> полномочия</w:t>
      </w:r>
    </w:p>
    <w:p w:rsidR="00895C04" w:rsidRPr="00895C04" w:rsidRDefault="00895C04" w:rsidP="00895C04">
      <w:pPr>
        <w:pStyle w:val="ConsPlusNormal"/>
        <w:ind w:left="-567" w:right="-284" w:firstLine="709"/>
        <w:jc w:val="right"/>
        <w:rPr>
          <w:rFonts w:ascii="Times New Roman" w:hAnsi="Times New Roman" w:cs="Times New Roman"/>
          <w:sz w:val="24"/>
          <w:szCs w:val="24"/>
        </w:rPr>
      </w:pPr>
      <w:r w:rsidRPr="00895C04">
        <w:rPr>
          <w:rFonts w:ascii="Times New Roman" w:hAnsi="Times New Roman" w:cs="Times New Roman"/>
          <w:sz w:val="24"/>
          <w:szCs w:val="24"/>
        </w:rPr>
        <w:t>Главы города Иванова</w:t>
      </w:r>
    </w:p>
    <w:p w:rsidR="00895C04" w:rsidRPr="00895C04" w:rsidRDefault="00895C04" w:rsidP="00895C04">
      <w:pPr>
        <w:pStyle w:val="ConsPlusNormal"/>
        <w:ind w:left="-567" w:right="-284" w:firstLine="709"/>
        <w:jc w:val="right"/>
        <w:rPr>
          <w:rFonts w:ascii="Times New Roman" w:hAnsi="Times New Roman" w:cs="Times New Roman"/>
          <w:sz w:val="24"/>
          <w:szCs w:val="24"/>
        </w:rPr>
      </w:pPr>
      <w:r w:rsidRPr="00895C04">
        <w:rPr>
          <w:rFonts w:ascii="Times New Roman" w:hAnsi="Times New Roman" w:cs="Times New Roman"/>
          <w:sz w:val="24"/>
          <w:szCs w:val="24"/>
        </w:rPr>
        <w:t>В.Б.ПИГУТА</w:t>
      </w:r>
    </w:p>
    <w:p w:rsidR="00895C04" w:rsidRPr="00895C04" w:rsidRDefault="00895C04" w:rsidP="00895C04">
      <w:pPr>
        <w:pStyle w:val="ConsPlusNormal"/>
        <w:ind w:left="-567" w:right="-284" w:firstLine="709"/>
        <w:jc w:val="right"/>
        <w:rPr>
          <w:rFonts w:ascii="Times New Roman" w:hAnsi="Times New Roman" w:cs="Times New Roman"/>
          <w:sz w:val="24"/>
          <w:szCs w:val="24"/>
        </w:rPr>
      </w:pPr>
    </w:p>
    <w:p w:rsidR="00895C04" w:rsidRPr="00895C04" w:rsidRDefault="00895C04" w:rsidP="00895C04">
      <w:pPr>
        <w:pStyle w:val="ConsPlusNormal"/>
        <w:ind w:left="-567" w:right="-284" w:firstLine="709"/>
        <w:jc w:val="right"/>
        <w:rPr>
          <w:rFonts w:ascii="Times New Roman" w:hAnsi="Times New Roman" w:cs="Times New Roman"/>
          <w:sz w:val="24"/>
          <w:szCs w:val="24"/>
        </w:rPr>
      </w:pPr>
    </w:p>
    <w:p w:rsidR="00895C04" w:rsidRPr="00895C04" w:rsidRDefault="00895C04" w:rsidP="00895C04">
      <w:pPr>
        <w:pStyle w:val="ConsPlusNormal"/>
        <w:ind w:left="-567" w:right="-284" w:firstLine="709"/>
        <w:jc w:val="right"/>
        <w:rPr>
          <w:rFonts w:ascii="Times New Roman" w:hAnsi="Times New Roman" w:cs="Times New Roman"/>
          <w:sz w:val="24"/>
          <w:szCs w:val="24"/>
        </w:rPr>
      </w:pPr>
    </w:p>
    <w:p w:rsidR="00895C04" w:rsidRPr="00895C04" w:rsidRDefault="00895C04" w:rsidP="00895C04">
      <w:pPr>
        <w:pStyle w:val="ConsPlusNormal"/>
        <w:ind w:left="-567" w:right="-284" w:firstLine="709"/>
        <w:jc w:val="right"/>
        <w:rPr>
          <w:rFonts w:ascii="Times New Roman" w:hAnsi="Times New Roman" w:cs="Times New Roman"/>
          <w:sz w:val="24"/>
          <w:szCs w:val="24"/>
        </w:rPr>
      </w:pPr>
    </w:p>
    <w:p w:rsidR="00895C04" w:rsidRPr="00895C04" w:rsidRDefault="00895C04" w:rsidP="00895C04">
      <w:pPr>
        <w:pStyle w:val="ConsPlusNormal"/>
        <w:ind w:left="-567" w:right="-284" w:firstLine="709"/>
        <w:jc w:val="right"/>
        <w:rPr>
          <w:rFonts w:ascii="Times New Roman" w:hAnsi="Times New Roman" w:cs="Times New Roman"/>
          <w:sz w:val="24"/>
          <w:szCs w:val="24"/>
        </w:rPr>
      </w:pPr>
    </w:p>
    <w:p w:rsidR="00895C04" w:rsidRPr="00895C04" w:rsidRDefault="00895C04" w:rsidP="00895C04">
      <w:pPr>
        <w:pStyle w:val="ConsPlusNormal"/>
        <w:ind w:left="-567" w:right="-284" w:firstLine="709"/>
        <w:jc w:val="right"/>
        <w:outlineLvl w:val="0"/>
        <w:rPr>
          <w:rFonts w:ascii="Times New Roman" w:hAnsi="Times New Roman" w:cs="Times New Roman"/>
          <w:sz w:val="24"/>
          <w:szCs w:val="24"/>
        </w:rPr>
      </w:pPr>
      <w:r w:rsidRPr="00895C04">
        <w:rPr>
          <w:rFonts w:ascii="Times New Roman" w:hAnsi="Times New Roman" w:cs="Times New Roman"/>
          <w:sz w:val="24"/>
          <w:szCs w:val="24"/>
        </w:rPr>
        <w:t>Утвержден</w:t>
      </w:r>
    </w:p>
    <w:p w:rsidR="00895C04" w:rsidRPr="00895C04" w:rsidRDefault="00895C04" w:rsidP="00895C04">
      <w:pPr>
        <w:pStyle w:val="ConsPlusNormal"/>
        <w:ind w:left="-567" w:right="-284" w:firstLine="709"/>
        <w:jc w:val="right"/>
        <w:rPr>
          <w:rFonts w:ascii="Times New Roman" w:hAnsi="Times New Roman" w:cs="Times New Roman"/>
          <w:sz w:val="24"/>
          <w:szCs w:val="24"/>
        </w:rPr>
      </w:pPr>
      <w:r w:rsidRPr="00895C04">
        <w:rPr>
          <w:rFonts w:ascii="Times New Roman" w:hAnsi="Times New Roman" w:cs="Times New Roman"/>
          <w:sz w:val="24"/>
          <w:szCs w:val="24"/>
        </w:rPr>
        <w:t>постановлением</w:t>
      </w:r>
    </w:p>
    <w:p w:rsidR="00895C04" w:rsidRPr="00895C04" w:rsidRDefault="00895C04" w:rsidP="00895C04">
      <w:pPr>
        <w:pStyle w:val="ConsPlusNormal"/>
        <w:ind w:left="-567" w:right="-284" w:firstLine="709"/>
        <w:jc w:val="right"/>
        <w:rPr>
          <w:rFonts w:ascii="Times New Roman" w:hAnsi="Times New Roman" w:cs="Times New Roman"/>
          <w:sz w:val="24"/>
          <w:szCs w:val="24"/>
        </w:rPr>
      </w:pPr>
      <w:r w:rsidRPr="00895C04">
        <w:rPr>
          <w:rFonts w:ascii="Times New Roman" w:hAnsi="Times New Roman" w:cs="Times New Roman"/>
          <w:sz w:val="24"/>
          <w:szCs w:val="24"/>
        </w:rPr>
        <w:t>Администрации</w:t>
      </w:r>
    </w:p>
    <w:p w:rsidR="00895C04" w:rsidRPr="00895C04" w:rsidRDefault="00895C04" w:rsidP="00895C04">
      <w:pPr>
        <w:pStyle w:val="ConsPlusNormal"/>
        <w:ind w:left="-567" w:right="-284" w:firstLine="709"/>
        <w:jc w:val="right"/>
        <w:rPr>
          <w:rFonts w:ascii="Times New Roman" w:hAnsi="Times New Roman" w:cs="Times New Roman"/>
          <w:sz w:val="24"/>
          <w:szCs w:val="24"/>
        </w:rPr>
      </w:pPr>
      <w:r w:rsidRPr="00895C04">
        <w:rPr>
          <w:rFonts w:ascii="Times New Roman" w:hAnsi="Times New Roman" w:cs="Times New Roman"/>
          <w:sz w:val="24"/>
          <w:szCs w:val="24"/>
        </w:rPr>
        <w:t>города Иванова</w:t>
      </w:r>
    </w:p>
    <w:p w:rsidR="00895C04" w:rsidRPr="00895C04" w:rsidRDefault="00895C04" w:rsidP="00895C04">
      <w:pPr>
        <w:pStyle w:val="ConsPlusNormal"/>
        <w:ind w:left="-567" w:right="-284" w:firstLine="709"/>
        <w:jc w:val="right"/>
        <w:rPr>
          <w:rFonts w:ascii="Times New Roman" w:hAnsi="Times New Roman" w:cs="Times New Roman"/>
          <w:sz w:val="24"/>
          <w:szCs w:val="24"/>
        </w:rPr>
      </w:pPr>
      <w:r w:rsidRPr="00895C04">
        <w:rPr>
          <w:rFonts w:ascii="Times New Roman" w:hAnsi="Times New Roman" w:cs="Times New Roman"/>
          <w:sz w:val="24"/>
          <w:szCs w:val="24"/>
        </w:rPr>
        <w:t>от 05.03.2019 N 272</w:t>
      </w:r>
    </w:p>
    <w:p w:rsidR="00895C04" w:rsidRPr="00895C04" w:rsidRDefault="00895C04" w:rsidP="00895C04">
      <w:pPr>
        <w:pStyle w:val="ConsPlusNormal"/>
        <w:ind w:left="-567" w:right="-284" w:firstLine="709"/>
        <w:rPr>
          <w:rFonts w:ascii="Times New Roman" w:hAnsi="Times New Roman" w:cs="Times New Roman"/>
          <w:sz w:val="24"/>
          <w:szCs w:val="24"/>
        </w:rPr>
      </w:pPr>
    </w:p>
    <w:p w:rsidR="00895C04" w:rsidRPr="00895C04" w:rsidRDefault="00895C04" w:rsidP="00895C04">
      <w:pPr>
        <w:pStyle w:val="ConsPlusTitle"/>
        <w:ind w:left="-567" w:right="-284" w:firstLine="709"/>
        <w:jc w:val="center"/>
        <w:rPr>
          <w:rFonts w:ascii="Times New Roman" w:hAnsi="Times New Roman" w:cs="Times New Roman"/>
          <w:sz w:val="24"/>
          <w:szCs w:val="24"/>
        </w:rPr>
      </w:pPr>
      <w:bookmarkStart w:id="1" w:name="P50"/>
      <w:bookmarkEnd w:id="1"/>
      <w:r w:rsidRPr="00895C04">
        <w:rPr>
          <w:rFonts w:ascii="Times New Roman" w:hAnsi="Times New Roman" w:cs="Times New Roman"/>
          <w:sz w:val="24"/>
          <w:szCs w:val="24"/>
        </w:rPr>
        <w:t>АДМИНИСТРАТИВНЫЙ РЕГЛАМЕНТ</w:t>
      </w: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ПРЕДОСТАВЛЕНИЯ МУНИЦИПАЛЬНОЙ УСЛУГИ</w:t>
      </w: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"ВЫДАЧА РАЗРЕШЕНИЙ НА ВВОД ОБЪЕКТА В ЭКСПЛУАТАЦИЮ</w:t>
      </w: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В СЛУЧАЯХ, ПРЕДУСМОТРЕННЫХ ГРАДОСТРОИТЕЛЬНЫМ КОДЕКСОМ</w:t>
      </w: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РОССИЙСКОЙ ФЕДЕРАЦИИ"</w:t>
      </w:r>
    </w:p>
    <w:p w:rsidR="00895C04" w:rsidRPr="00895C04" w:rsidRDefault="00895C04" w:rsidP="00895C04">
      <w:pPr>
        <w:pStyle w:val="ConsPlusNormal"/>
        <w:ind w:left="-567" w:right="-284" w:firstLine="709"/>
        <w:rPr>
          <w:rFonts w:ascii="Times New Roman" w:hAnsi="Times New Roman" w:cs="Times New Roman"/>
          <w:sz w:val="24"/>
          <w:szCs w:val="24"/>
        </w:rPr>
      </w:pPr>
    </w:p>
    <w:p w:rsidR="00895C04" w:rsidRPr="00895C04" w:rsidRDefault="00895C04" w:rsidP="00895C04">
      <w:pPr>
        <w:pStyle w:val="ConsPlusTitle"/>
        <w:ind w:left="-567" w:right="-284" w:firstLine="709"/>
        <w:jc w:val="center"/>
        <w:outlineLvl w:val="1"/>
        <w:rPr>
          <w:rFonts w:ascii="Times New Roman" w:hAnsi="Times New Roman" w:cs="Times New Roman"/>
          <w:sz w:val="24"/>
          <w:szCs w:val="24"/>
        </w:rPr>
      </w:pPr>
      <w:r w:rsidRPr="00895C04">
        <w:rPr>
          <w:rFonts w:ascii="Times New Roman" w:hAnsi="Times New Roman" w:cs="Times New Roman"/>
          <w:sz w:val="24"/>
          <w:szCs w:val="24"/>
        </w:rPr>
        <w:t>1. Общие положения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1.1. Административный регламент предоставления муниципальной услуги "Выдача разрешений на ввод объекта в эксплуатацию в случаях, предусмотренных Градостроительным кодексом Российской Федерации" (далее по тексту - Регламент) разработан в соответствии с Федеральным </w:t>
      </w:r>
      <w:hyperlink r:id="rId25">
        <w:r w:rsidRPr="00895C04">
          <w:rPr>
            <w:rFonts w:ascii="Times New Roman" w:hAnsi="Times New Roman" w:cs="Times New Roman"/>
            <w:color w:val="0000FF"/>
            <w:sz w:val="24"/>
            <w:szCs w:val="24"/>
          </w:rPr>
          <w:t>законом</w:t>
        </w:r>
      </w:hyperlink>
      <w:r w:rsidRPr="00895C0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1.2. Цель разработки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города Иванова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1.3. Регламент устанавливает требования к предоставлению муниципальной услуги "Выдача разрешений на ввод объектов в эксплуатацию в случаях, предусмотренных Градостроительным кодексом Российской Федерации", определяет сроки и последовательность действий (административные процедуры) при рассмотрении обращений физических и юридических лиц.</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1.4. Получателями муниципальной услуги (далее - Заявители) могут быть застройщики - физические или юридические лица, обеспечивающие на принадлежащих им земельных участках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1.5. Заявитель - получатель муниципальной услуги либо его уполномоченный представитель, действующий на основании доверенности, оформленной в установленном законом </w:t>
      </w:r>
      <w:r w:rsidRPr="00895C04">
        <w:rPr>
          <w:rFonts w:ascii="Times New Roman" w:hAnsi="Times New Roman" w:cs="Times New Roman"/>
          <w:sz w:val="24"/>
          <w:szCs w:val="24"/>
        </w:rPr>
        <w:lastRenderedPageBreak/>
        <w:t>порядке.</w:t>
      </w:r>
    </w:p>
    <w:p w:rsidR="00895C04" w:rsidRPr="00895C04" w:rsidRDefault="00895C04" w:rsidP="00895C04">
      <w:pPr>
        <w:pStyle w:val="ConsPlusNormal"/>
        <w:ind w:left="-567" w:right="-284" w:firstLine="709"/>
        <w:jc w:val="center"/>
        <w:rPr>
          <w:rFonts w:ascii="Times New Roman" w:hAnsi="Times New Roman" w:cs="Times New Roman"/>
          <w:sz w:val="24"/>
          <w:szCs w:val="24"/>
        </w:rPr>
      </w:pPr>
    </w:p>
    <w:p w:rsidR="00895C04" w:rsidRPr="00895C04" w:rsidRDefault="00895C04" w:rsidP="00895C04">
      <w:pPr>
        <w:pStyle w:val="ConsPlusTitle"/>
        <w:ind w:left="-567" w:right="-284" w:firstLine="709"/>
        <w:jc w:val="center"/>
        <w:outlineLvl w:val="1"/>
        <w:rPr>
          <w:rFonts w:ascii="Times New Roman" w:hAnsi="Times New Roman" w:cs="Times New Roman"/>
          <w:sz w:val="24"/>
          <w:szCs w:val="24"/>
        </w:rPr>
      </w:pPr>
      <w:r w:rsidRPr="00895C04">
        <w:rPr>
          <w:rFonts w:ascii="Times New Roman" w:hAnsi="Times New Roman" w:cs="Times New Roman"/>
          <w:sz w:val="24"/>
          <w:szCs w:val="24"/>
        </w:rPr>
        <w:t>2. Стандарт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2.1. Наименование муниципальной услуги: "Выдача разрешений на ввод объектов в эксплуатацию в случаях, предусмотренных Градостроительным кодексом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2" w:name="P67"/>
      <w:bookmarkEnd w:id="2"/>
      <w:r w:rsidRPr="00895C04">
        <w:rPr>
          <w:rFonts w:ascii="Times New Roman" w:hAnsi="Times New Roman" w:cs="Times New Roman"/>
          <w:sz w:val="24"/>
          <w:szCs w:val="24"/>
        </w:rPr>
        <w:t>2.2. Наименование органа, предоставляющего муниципальную услугу: Администрация города Иванова в лице управления архитектуры и градостроительства Администрации города Иванова (далее по тексту - Управление).</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Место нахождения и почтовый адрес Управления: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153000, г. Иваново, пл. Революции, д. 6;</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адрес электронной почты Управления: uags@ivgoradm.ru;</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адрес сайта в сети Интернет: https://ivanovo.gosuslugi.ru.</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Наименование организации, участвующей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в городе Иванове" (далее по тексту - многофункциональный центр).</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Место нахождения и почтовые адреса офисов многофункционального центра: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отдел приема и выдачи документов "</w:t>
      </w:r>
      <w:proofErr w:type="spellStart"/>
      <w:r w:rsidRPr="00895C04">
        <w:rPr>
          <w:rFonts w:ascii="Times New Roman" w:hAnsi="Times New Roman" w:cs="Times New Roman"/>
          <w:sz w:val="24"/>
          <w:szCs w:val="24"/>
        </w:rPr>
        <w:t>Фрунзенский</w:t>
      </w:r>
      <w:proofErr w:type="spellEnd"/>
      <w:r w:rsidRPr="00895C04">
        <w:rPr>
          <w:rFonts w:ascii="Times New Roman" w:hAnsi="Times New Roman" w:cs="Times New Roman"/>
          <w:sz w:val="24"/>
          <w:szCs w:val="24"/>
        </w:rPr>
        <w:t>": г. Иваново, ул. Красных Зорь, 10;</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отдел приема и выдачи документов "Центральный": г. Иваново, ул. </w:t>
      </w:r>
      <w:proofErr w:type="gramStart"/>
      <w:r w:rsidRPr="00895C04">
        <w:rPr>
          <w:rFonts w:ascii="Times New Roman" w:hAnsi="Times New Roman" w:cs="Times New Roman"/>
          <w:sz w:val="24"/>
          <w:szCs w:val="24"/>
        </w:rPr>
        <w:t>Советская</w:t>
      </w:r>
      <w:proofErr w:type="gramEnd"/>
      <w:r w:rsidRPr="00895C04">
        <w:rPr>
          <w:rFonts w:ascii="Times New Roman" w:hAnsi="Times New Roman" w:cs="Times New Roman"/>
          <w:sz w:val="24"/>
          <w:szCs w:val="24"/>
        </w:rPr>
        <w:t>, 25;</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отдел приема и выдачи документов "Октябрьский": г. Иваново, пр. Ленина, 108;</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отдел приема и выдачи документов "Ленинский": г. Иваново, ул. </w:t>
      </w:r>
      <w:proofErr w:type="spellStart"/>
      <w:r w:rsidRPr="00895C04">
        <w:rPr>
          <w:rFonts w:ascii="Times New Roman" w:hAnsi="Times New Roman" w:cs="Times New Roman"/>
          <w:sz w:val="24"/>
          <w:szCs w:val="24"/>
        </w:rPr>
        <w:t>Куконковых</w:t>
      </w:r>
      <w:proofErr w:type="spellEnd"/>
      <w:r w:rsidRPr="00895C04">
        <w:rPr>
          <w:rFonts w:ascii="Times New Roman" w:hAnsi="Times New Roman" w:cs="Times New Roman"/>
          <w:sz w:val="24"/>
          <w:szCs w:val="24"/>
        </w:rPr>
        <w:t>, 144А;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адрес электронной почты многофункционального центра: ivmfc@mail.ru;</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адрес сайта в сети Интернет: mfcivanovo.ru.</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3" w:name="P80"/>
      <w:bookmarkEnd w:id="3"/>
      <w:r w:rsidRPr="00895C04">
        <w:rPr>
          <w:rFonts w:ascii="Times New Roman" w:hAnsi="Times New Roman" w:cs="Times New Roman"/>
          <w:sz w:val="24"/>
          <w:szCs w:val="24"/>
        </w:rPr>
        <w:t>2.2.1. Муниципальная услуга предоставляется на основании поступившего в Управление заявления: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4" w:name="P81"/>
      <w:bookmarkEnd w:id="4"/>
      <w:r w:rsidRPr="00895C04">
        <w:rPr>
          <w:rFonts w:ascii="Times New Roman" w:hAnsi="Times New Roman" w:cs="Times New Roman"/>
          <w:sz w:val="24"/>
          <w:szCs w:val="24"/>
        </w:rPr>
        <w:t>1) поданного через многофункциональный центр;</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5" w:name="P82"/>
      <w:bookmarkEnd w:id="5"/>
      <w:r w:rsidRPr="00895C04">
        <w:rPr>
          <w:rFonts w:ascii="Times New Roman" w:hAnsi="Times New Roman" w:cs="Times New Roman"/>
          <w:sz w:val="24"/>
          <w:szCs w:val="24"/>
        </w:rPr>
        <w:t>2) поданного лично Заявителем или его представителем в Администрацию города Иванова через Управление;</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6" w:name="P83"/>
      <w:bookmarkEnd w:id="6"/>
      <w:r w:rsidRPr="00895C04">
        <w:rPr>
          <w:rFonts w:ascii="Times New Roman" w:hAnsi="Times New Roman" w:cs="Times New Roman"/>
          <w:sz w:val="24"/>
          <w:szCs w:val="24"/>
        </w:rPr>
        <w:t xml:space="preserve">3) </w:t>
      </w:r>
      <w:proofErr w:type="gramStart"/>
      <w:r w:rsidRPr="00895C04">
        <w:rPr>
          <w:rFonts w:ascii="Times New Roman" w:hAnsi="Times New Roman" w:cs="Times New Roman"/>
          <w:sz w:val="24"/>
          <w:szCs w:val="24"/>
        </w:rPr>
        <w:t>направленного</w:t>
      </w:r>
      <w:proofErr w:type="gramEnd"/>
      <w:r w:rsidRPr="00895C04">
        <w:rPr>
          <w:rFonts w:ascii="Times New Roman" w:hAnsi="Times New Roman" w:cs="Times New Roman"/>
          <w:sz w:val="24"/>
          <w:szCs w:val="24"/>
        </w:rPr>
        <w:t xml:space="preserve"> по почте в Управление;</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4) исключен. - </w:t>
      </w:r>
      <w:hyperlink r:id="rId26">
        <w:r w:rsidRPr="00895C04">
          <w:rPr>
            <w:rFonts w:ascii="Times New Roman" w:hAnsi="Times New Roman" w:cs="Times New Roman"/>
            <w:color w:val="0000FF"/>
            <w:sz w:val="24"/>
            <w:szCs w:val="24"/>
          </w:rPr>
          <w:t>Постановление</w:t>
        </w:r>
      </w:hyperlink>
      <w:r w:rsidRPr="00895C04">
        <w:rPr>
          <w:rFonts w:ascii="Times New Roman" w:hAnsi="Times New Roman" w:cs="Times New Roman"/>
          <w:sz w:val="24"/>
          <w:szCs w:val="24"/>
        </w:rPr>
        <w:t xml:space="preserve"> Администрации г. Иванова от 27.10.2022 N 1683;</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5) </w:t>
      </w:r>
      <w:proofErr w:type="gramStart"/>
      <w:r w:rsidRPr="00895C04">
        <w:rPr>
          <w:rFonts w:ascii="Times New Roman" w:hAnsi="Times New Roman" w:cs="Times New Roman"/>
          <w:sz w:val="24"/>
          <w:szCs w:val="24"/>
        </w:rPr>
        <w:t>поданного</w:t>
      </w:r>
      <w:proofErr w:type="gramEnd"/>
      <w:r w:rsidRPr="00895C04">
        <w:rPr>
          <w:rFonts w:ascii="Times New Roman" w:hAnsi="Times New Roman" w:cs="Times New Roman"/>
          <w:sz w:val="24"/>
          <w:szCs w:val="24"/>
        </w:rPr>
        <w:t xml:space="preserve"> в электронной форме через единый портал государственных и муниципальных услуг по адресу: https://www.gosuslugi.ru и (или) региональный портал государственных и муниципальных услуг по адресам: https://pgu.ivanovoobl.ru и https://gmus.ivanovoobl.ru (далее - Порталы);</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6)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 xml:space="preserve">7) для застройщиков, наименования которых содержат слова "специализированный застройщик", наряду со способами, указанными в </w:t>
      </w:r>
      <w:hyperlink w:anchor="P81">
        <w:r w:rsidRPr="00895C04">
          <w:rPr>
            <w:rFonts w:ascii="Times New Roman" w:hAnsi="Times New Roman" w:cs="Times New Roman"/>
            <w:color w:val="0000FF"/>
            <w:sz w:val="24"/>
            <w:szCs w:val="24"/>
          </w:rPr>
          <w:t>подпунктах 1</w:t>
        </w:r>
      </w:hyperlink>
      <w:r w:rsidRPr="00895C04">
        <w:rPr>
          <w:rFonts w:ascii="Times New Roman" w:hAnsi="Times New Roman" w:cs="Times New Roman"/>
          <w:sz w:val="24"/>
          <w:szCs w:val="24"/>
        </w:rPr>
        <w:t xml:space="preserve"> - </w:t>
      </w:r>
      <w:hyperlink w:anchor="P83">
        <w:r w:rsidRPr="00895C04">
          <w:rPr>
            <w:rFonts w:ascii="Times New Roman" w:hAnsi="Times New Roman" w:cs="Times New Roman"/>
            <w:color w:val="0000FF"/>
            <w:sz w:val="24"/>
            <w:szCs w:val="24"/>
          </w:rPr>
          <w:t>3</w:t>
        </w:r>
      </w:hyperlink>
      <w:r w:rsidRPr="00895C04">
        <w:rPr>
          <w:rFonts w:ascii="Times New Roman" w:hAnsi="Times New Roman" w:cs="Times New Roman"/>
          <w:sz w:val="24"/>
          <w:szCs w:val="24"/>
        </w:rPr>
        <w:t xml:space="preserve"> настоящего пункта, - с использованием единой информационной системы жилищного строительства (далее - ЕИСЖС), предусмотренной Федеральным </w:t>
      </w:r>
      <w:hyperlink r:id="rId27">
        <w:r w:rsidRPr="00895C04">
          <w:rPr>
            <w:rFonts w:ascii="Times New Roman" w:hAnsi="Times New Roman" w:cs="Times New Roman"/>
            <w:color w:val="0000FF"/>
            <w:sz w:val="24"/>
            <w:szCs w:val="24"/>
          </w:rPr>
          <w:t>законом</w:t>
        </w:r>
      </w:hyperlink>
      <w:r w:rsidRPr="00895C04">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w:t>
      </w:r>
      <w:proofErr w:type="gramEnd"/>
      <w:r w:rsidRPr="00895C04">
        <w:rPr>
          <w:rFonts w:ascii="Times New Roman" w:hAnsi="Times New Roman" w:cs="Times New Roman"/>
          <w:sz w:val="24"/>
          <w:szCs w:val="24"/>
        </w:rPr>
        <w:t xml:space="preserve"> </w:t>
      </w:r>
      <w:proofErr w:type="gramStart"/>
      <w:r w:rsidRPr="00895C04">
        <w:rPr>
          <w:rFonts w:ascii="Times New Roman" w:hAnsi="Times New Roman" w:cs="Times New Roman"/>
          <w:sz w:val="24"/>
          <w:szCs w:val="24"/>
        </w:rPr>
        <w:t>в соответствии с нормативным правовым актом Ивановской области подача заявления о выдаче разрешения на ввод объектов капитального строительства в эксплуатацию</w:t>
      </w:r>
      <w:proofErr w:type="gramEnd"/>
      <w:r w:rsidRPr="00895C04">
        <w:rPr>
          <w:rFonts w:ascii="Times New Roman" w:hAnsi="Times New Roman" w:cs="Times New Roman"/>
          <w:sz w:val="24"/>
          <w:szCs w:val="24"/>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2.3. Результатом предоставления муниципальной услуги является: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разрешение на ввод объекта в эксплуатацию либо мотивированный отказ в выдаче </w:t>
      </w:r>
      <w:r w:rsidRPr="00895C04">
        <w:rPr>
          <w:rFonts w:ascii="Times New Roman" w:hAnsi="Times New Roman" w:cs="Times New Roman"/>
          <w:sz w:val="24"/>
          <w:szCs w:val="24"/>
        </w:rPr>
        <w:lastRenderedPageBreak/>
        <w:t>разрешения на ввод объекта в эксплуатацию;</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внесение изменений в разрешение на ввод объекта капитального строительства в эксплуатацию либо мотивированный отказ во внесении изменений в разрешение на ввод объекта капитального строительства в эксплуатацию.</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7" w:name="P91"/>
      <w:bookmarkEnd w:id="7"/>
      <w:r w:rsidRPr="00895C04">
        <w:rPr>
          <w:rFonts w:ascii="Times New Roman" w:hAnsi="Times New Roman" w:cs="Times New Roman"/>
          <w:sz w:val="24"/>
          <w:szCs w:val="24"/>
        </w:rPr>
        <w:t>2.4. Срок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2.4.1. По разрешению на ввод объекта в эксплуатацию - в течение пяти рабочих дней со дня регистрации заявления о выдаче разрешения на ввод объекта в эксплуатацию.</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2.4.2. По внесению изменений в разрешение на ввод объекта капитального строительства в эксплуатацию - в течение пяти рабочих дней со дня регистрации заявления о внесении изменений в разрешение на ввод объекта капитального строительства в эксплуатацию.</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2.5. Правовые основания для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w:t>
      </w:r>
      <w:hyperlink r:id="rId28">
        <w:r w:rsidRPr="00895C04">
          <w:rPr>
            <w:rFonts w:ascii="Times New Roman" w:hAnsi="Times New Roman" w:cs="Times New Roman"/>
            <w:color w:val="0000FF"/>
            <w:sz w:val="24"/>
            <w:szCs w:val="24"/>
          </w:rPr>
          <w:t>Конституция</w:t>
        </w:r>
      </w:hyperlink>
      <w:r w:rsidRPr="00895C04">
        <w:rPr>
          <w:rFonts w:ascii="Times New Roman" w:hAnsi="Times New Roman" w:cs="Times New Roman"/>
          <w:sz w:val="24"/>
          <w:szCs w:val="24"/>
        </w:rPr>
        <w:t xml:space="preserve">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Градостроительный </w:t>
      </w:r>
      <w:hyperlink r:id="rId29">
        <w:r w:rsidRPr="00895C04">
          <w:rPr>
            <w:rFonts w:ascii="Times New Roman" w:hAnsi="Times New Roman" w:cs="Times New Roman"/>
            <w:color w:val="0000FF"/>
            <w:sz w:val="24"/>
            <w:szCs w:val="24"/>
          </w:rPr>
          <w:t>кодекс</w:t>
        </w:r>
      </w:hyperlink>
      <w:r w:rsidRPr="00895C04">
        <w:rPr>
          <w:rFonts w:ascii="Times New Roman" w:hAnsi="Times New Roman" w:cs="Times New Roman"/>
          <w:sz w:val="24"/>
          <w:szCs w:val="24"/>
        </w:rPr>
        <w:t xml:space="preserve">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Земельный </w:t>
      </w:r>
      <w:hyperlink r:id="rId30">
        <w:r w:rsidRPr="00895C04">
          <w:rPr>
            <w:rFonts w:ascii="Times New Roman" w:hAnsi="Times New Roman" w:cs="Times New Roman"/>
            <w:color w:val="0000FF"/>
            <w:sz w:val="24"/>
            <w:szCs w:val="24"/>
          </w:rPr>
          <w:t>кодекс</w:t>
        </w:r>
      </w:hyperlink>
      <w:r w:rsidRPr="00895C04">
        <w:rPr>
          <w:rFonts w:ascii="Times New Roman" w:hAnsi="Times New Roman" w:cs="Times New Roman"/>
          <w:sz w:val="24"/>
          <w:szCs w:val="24"/>
        </w:rPr>
        <w:t xml:space="preserve">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Федеральный </w:t>
      </w:r>
      <w:hyperlink r:id="rId31">
        <w:r w:rsidRPr="00895C04">
          <w:rPr>
            <w:rFonts w:ascii="Times New Roman" w:hAnsi="Times New Roman" w:cs="Times New Roman"/>
            <w:color w:val="0000FF"/>
            <w:sz w:val="24"/>
            <w:szCs w:val="24"/>
          </w:rPr>
          <w:t>закон</w:t>
        </w:r>
      </w:hyperlink>
      <w:r w:rsidRPr="00895C0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Федеральный </w:t>
      </w:r>
      <w:hyperlink r:id="rId32">
        <w:r w:rsidRPr="00895C04">
          <w:rPr>
            <w:rFonts w:ascii="Times New Roman" w:hAnsi="Times New Roman" w:cs="Times New Roman"/>
            <w:color w:val="0000FF"/>
            <w:sz w:val="24"/>
            <w:szCs w:val="24"/>
          </w:rPr>
          <w:t>закон</w:t>
        </w:r>
      </w:hyperlink>
      <w:r w:rsidRPr="00895C04">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Федеральный </w:t>
      </w:r>
      <w:hyperlink r:id="rId33">
        <w:r w:rsidRPr="00895C04">
          <w:rPr>
            <w:rFonts w:ascii="Times New Roman" w:hAnsi="Times New Roman" w:cs="Times New Roman"/>
            <w:color w:val="0000FF"/>
            <w:sz w:val="24"/>
            <w:szCs w:val="24"/>
          </w:rPr>
          <w:t>закон</w:t>
        </w:r>
      </w:hyperlink>
      <w:r w:rsidRPr="00895C04">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Федеральный </w:t>
      </w:r>
      <w:hyperlink r:id="rId34">
        <w:r w:rsidRPr="00895C04">
          <w:rPr>
            <w:rFonts w:ascii="Times New Roman" w:hAnsi="Times New Roman" w:cs="Times New Roman"/>
            <w:color w:val="0000FF"/>
            <w:sz w:val="24"/>
            <w:szCs w:val="24"/>
          </w:rPr>
          <w:t>закон</w:t>
        </w:r>
      </w:hyperlink>
      <w:r w:rsidRPr="00895C0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Федеральный </w:t>
      </w:r>
      <w:hyperlink r:id="rId35">
        <w:r w:rsidRPr="00895C04">
          <w:rPr>
            <w:rFonts w:ascii="Times New Roman" w:hAnsi="Times New Roman" w:cs="Times New Roman"/>
            <w:color w:val="0000FF"/>
            <w:sz w:val="24"/>
            <w:szCs w:val="24"/>
          </w:rPr>
          <w:t>закон</w:t>
        </w:r>
      </w:hyperlink>
      <w:r w:rsidRPr="00895C04">
        <w:rPr>
          <w:rFonts w:ascii="Times New Roman" w:hAnsi="Times New Roman" w:cs="Times New Roman"/>
          <w:sz w:val="24"/>
          <w:szCs w:val="24"/>
        </w:rPr>
        <w:t xml:space="preserve"> от 06.04.2011 N 63-ФЗ "Об электронной подписи";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w:t>
      </w:r>
      <w:hyperlink r:id="rId36">
        <w:r w:rsidRPr="00895C04">
          <w:rPr>
            <w:rFonts w:ascii="Times New Roman" w:hAnsi="Times New Roman" w:cs="Times New Roman"/>
            <w:color w:val="0000FF"/>
            <w:sz w:val="24"/>
            <w:szCs w:val="24"/>
          </w:rPr>
          <w:t>постановление</w:t>
        </w:r>
      </w:hyperlink>
      <w:r w:rsidRPr="00895C04">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w:t>
      </w:r>
      <w:hyperlink r:id="rId37">
        <w:r w:rsidRPr="00895C04">
          <w:rPr>
            <w:rFonts w:ascii="Times New Roman" w:hAnsi="Times New Roman" w:cs="Times New Roman"/>
            <w:color w:val="0000FF"/>
            <w:sz w:val="24"/>
            <w:szCs w:val="24"/>
          </w:rPr>
          <w:t>постановление</w:t>
        </w:r>
      </w:hyperlink>
      <w:r w:rsidRPr="00895C04">
        <w:rPr>
          <w:rFonts w:ascii="Times New Roman" w:hAnsi="Times New Roman" w:cs="Times New Roman"/>
          <w:sz w:val="24"/>
          <w:szCs w:val="24"/>
        </w:rPr>
        <w:t xml:space="preserve"> Правительства Российской Федерации 26.03.2016 N 236 "О требованиях к предоставлению в электронной форме государственных и муниципальных услуг";</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 xml:space="preserve">- </w:t>
      </w:r>
      <w:hyperlink r:id="rId38">
        <w:r w:rsidRPr="00895C04">
          <w:rPr>
            <w:rFonts w:ascii="Times New Roman" w:hAnsi="Times New Roman" w:cs="Times New Roman"/>
            <w:color w:val="0000FF"/>
            <w:sz w:val="24"/>
            <w:szCs w:val="24"/>
          </w:rPr>
          <w:t>постановление</w:t>
        </w:r>
      </w:hyperlink>
      <w:r w:rsidRPr="00895C04">
        <w:rPr>
          <w:rFonts w:ascii="Times New Roman" w:hAnsi="Times New Roman" w:cs="Times New Roman"/>
          <w:sz w:val="24"/>
          <w:szCs w:val="24"/>
        </w:rPr>
        <w:t xml:space="preserve"> Правительства Российской Федерации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895C04">
        <w:rPr>
          <w:rFonts w:ascii="Times New Roman" w:hAnsi="Times New Roman" w:cs="Times New Roman"/>
          <w:sz w:val="24"/>
          <w:szCs w:val="24"/>
        </w:rPr>
        <w:t>Росатом</w:t>
      </w:r>
      <w:proofErr w:type="spellEnd"/>
      <w:r w:rsidRPr="00895C04">
        <w:rPr>
          <w:rFonts w:ascii="Times New Roman" w:hAnsi="Times New Roman" w:cs="Times New Roman"/>
          <w:sz w:val="24"/>
          <w:szCs w:val="24"/>
        </w:rPr>
        <w:t>", Государственную корпорацию по космической деятельности "</w:t>
      </w:r>
      <w:proofErr w:type="spellStart"/>
      <w:r w:rsidRPr="00895C04">
        <w:rPr>
          <w:rFonts w:ascii="Times New Roman" w:hAnsi="Times New Roman" w:cs="Times New Roman"/>
          <w:sz w:val="24"/>
          <w:szCs w:val="24"/>
        </w:rPr>
        <w:t>Роскосмос</w:t>
      </w:r>
      <w:proofErr w:type="spellEnd"/>
      <w:r w:rsidRPr="00895C04">
        <w:rPr>
          <w:rFonts w:ascii="Times New Roman" w:hAnsi="Times New Roman" w:cs="Times New Roman"/>
          <w:sz w:val="24"/>
          <w:szCs w:val="24"/>
        </w:rPr>
        <w:t>" в электронной форме";</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 xml:space="preserve">- </w:t>
      </w:r>
      <w:hyperlink r:id="rId39">
        <w:r w:rsidRPr="00895C04">
          <w:rPr>
            <w:rFonts w:ascii="Times New Roman" w:hAnsi="Times New Roman" w:cs="Times New Roman"/>
            <w:color w:val="0000FF"/>
            <w:sz w:val="24"/>
            <w:szCs w:val="24"/>
          </w:rPr>
          <w:t>постановление</w:t>
        </w:r>
      </w:hyperlink>
      <w:r w:rsidRPr="00895C04">
        <w:rPr>
          <w:rFonts w:ascii="Times New Roman" w:hAnsi="Times New Roman" w:cs="Times New Roman"/>
          <w:sz w:val="24"/>
          <w:szCs w:val="24"/>
        </w:rPr>
        <w:t xml:space="preserve"> Правительства Российской Федерации от 25.12.2021 N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Pr="00895C04">
        <w:rPr>
          <w:rFonts w:ascii="Times New Roman" w:hAnsi="Times New Roman" w:cs="Times New Roman"/>
          <w:sz w:val="24"/>
          <w:szCs w:val="24"/>
        </w:rPr>
        <w:t xml:space="preserve">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w:t>
      </w:r>
      <w:hyperlink r:id="rId40">
        <w:r w:rsidRPr="00895C04">
          <w:rPr>
            <w:rFonts w:ascii="Times New Roman" w:hAnsi="Times New Roman" w:cs="Times New Roman"/>
            <w:color w:val="0000FF"/>
            <w:sz w:val="24"/>
            <w:szCs w:val="24"/>
          </w:rPr>
          <w:t>приказ</w:t>
        </w:r>
      </w:hyperlink>
      <w:r w:rsidRPr="00895C04">
        <w:rPr>
          <w:rFonts w:ascii="Times New Roman" w:hAnsi="Times New Roman" w:cs="Times New Roman"/>
          <w:sz w:val="24"/>
          <w:szCs w:val="24"/>
        </w:rPr>
        <w:t xml:space="preserve"> Минюста России от 30.09.2020 N 227 "Об утверждении требований к формату нотариально оформляемого документа в электронной форме";</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w:t>
      </w:r>
      <w:hyperlink r:id="rId41">
        <w:r w:rsidRPr="00895C04">
          <w:rPr>
            <w:rFonts w:ascii="Times New Roman" w:hAnsi="Times New Roman" w:cs="Times New Roman"/>
            <w:color w:val="0000FF"/>
            <w:sz w:val="24"/>
            <w:szCs w:val="24"/>
          </w:rPr>
          <w:t>приказ</w:t>
        </w:r>
      </w:hyperlink>
      <w:r w:rsidRPr="00895C04">
        <w:rPr>
          <w:rFonts w:ascii="Times New Roman" w:hAnsi="Times New Roman" w:cs="Times New Roman"/>
          <w:sz w:val="24"/>
          <w:szCs w:val="24"/>
        </w:rPr>
        <w:t xml:space="preserve"> Минстроя России от 03.06.2022 N 446/</w:t>
      </w:r>
      <w:proofErr w:type="spellStart"/>
      <w:proofErr w:type="gramStart"/>
      <w:r w:rsidRPr="00895C04">
        <w:rPr>
          <w:rFonts w:ascii="Times New Roman" w:hAnsi="Times New Roman" w:cs="Times New Roman"/>
          <w:sz w:val="24"/>
          <w:szCs w:val="24"/>
        </w:rPr>
        <w:t>пр</w:t>
      </w:r>
      <w:proofErr w:type="spellEnd"/>
      <w:proofErr w:type="gramEnd"/>
      <w:r w:rsidRPr="00895C04">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w:t>
      </w:r>
      <w:hyperlink r:id="rId42">
        <w:r w:rsidRPr="00895C04">
          <w:rPr>
            <w:rFonts w:ascii="Times New Roman" w:hAnsi="Times New Roman" w:cs="Times New Roman"/>
            <w:color w:val="0000FF"/>
            <w:sz w:val="24"/>
            <w:szCs w:val="24"/>
          </w:rPr>
          <w:t>постановление</w:t>
        </w:r>
      </w:hyperlink>
      <w:r w:rsidRPr="00895C04">
        <w:rPr>
          <w:rFonts w:ascii="Times New Roman" w:hAnsi="Times New Roman" w:cs="Times New Roman"/>
          <w:sz w:val="24"/>
          <w:szCs w:val="24"/>
        </w:rPr>
        <w:t xml:space="preserve"> Правительства Ивановской области от 14.06.2018 N 166-п "Об установлении случаев направления документов, необходимых для выдачи разрешения на строительство и разрешения на ввод объекта в эксплуатацию, исключительно в электронной форме";</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w:t>
      </w:r>
      <w:hyperlink r:id="rId43">
        <w:r w:rsidRPr="00895C04">
          <w:rPr>
            <w:rFonts w:ascii="Times New Roman" w:hAnsi="Times New Roman" w:cs="Times New Roman"/>
            <w:color w:val="0000FF"/>
            <w:sz w:val="24"/>
            <w:szCs w:val="24"/>
          </w:rPr>
          <w:t>Устав</w:t>
        </w:r>
      </w:hyperlink>
      <w:r w:rsidRPr="00895C04">
        <w:rPr>
          <w:rFonts w:ascii="Times New Roman" w:hAnsi="Times New Roman" w:cs="Times New Roman"/>
          <w:sz w:val="24"/>
          <w:szCs w:val="24"/>
        </w:rPr>
        <w:t xml:space="preserve"> города Иванова;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w:t>
      </w:r>
      <w:hyperlink r:id="rId44">
        <w:r w:rsidRPr="00895C04">
          <w:rPr>
            <w:rFonts w:ascii="Times New Roman" w:hAnsi="Times New Roman" w:cs="Times New Roman"/>
            <w:color w:val="0000FF"/>
            <w:sz w:val="24"/>
            <w:szCs w:val="24"/>
          </w:rPr>
          <w:t>решение</w:t>
        </w:r>
      </w:hyperlink>
      <w:r w:rsidRPr="00895C04">
        <w:rPr>
          <w:rFonts w:ascii="Times New Roman" w:hAnsi="Times New Roman" w:cs="Times New Roman"/>
          <w:sz w:val="24"/>
          <w:szCs w:val="24"/>
        </w:rPr>
        <w:t xml:space="preserve"> Ивановской городской Думы от 27.02.2008 N 694 "Об утверждении Правил землепользования и </w:t>
      </w:r>
      <w:proofErr w:type="gramStart"/>
      <w:r w:rsidRPr="00895C04">
        <w:rPr>
          <w:rFonts w:ascii="Times New Roman" w:hAnsi="Times New Roman" w:cs="Times New Roman"/>
          <w:sz w:val="24"/>
          <w:szCs w:val="24"/>
        </w:rPr>
        <w:t>застройки города</w:t>
      </w:r>
      <w:proofErr w:type="gramEnd"/>
      <w:r w:rsidRPr="00895C04">
        <w:rPr>
          <w:rFonts w:ascii="Times New Roman" w:hAnsi="Times New Roman" w:cs="Times New Roman"/>
          <w:sz w:val="24"/>
          <w:szCs w:val="24"/>
        </w:rPr>
        <w:t xml:space="preserve"> Иванова";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lastRenderedPageBreak/>
        <w:t xml:space="preserve">- </w:t>
      </w:r>
      <w:hyperlink r:id="rId45">
        <w:r w:rsidRPr="00895C04">
          <w:rPr>
            <w:rFonts w:ascii="Times New Roman" w:hAnsi="Times New Roman" w:cs="Times New Roman"/>
            <w:color w:val="0000FF"/>
            <w:sz w:val="24"/>
            <w:szCs w:val="24"/>
          </w:rPr>
          <w:t>постановление</w:t>
        </w:r>
      </w:hyperlink>
      <w:r w:rsidRPr="00895C04">
        <w:rPr>
          <w:rFonts w:ascii="Times New Roman" w:hAnsi="Times New Roman" w:cs="Times New Roman"/>
          <w:sz w:val="24"/>
          <w:szCs w:val="24"/>
        </w:rPr>
        <w:t xml:space="preserve"> Администрации города Иванова от 09.02.2010 N 200 "Об утверждении проекта красных линий на территории города Иванова";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w:t>
      </w:r>
      <w:hyperlink r:id="rId46">
        <w:r w:rsidRPr="00895C04">
          <w:rPr>
            <w:rFonts w:ascii="Times New Roman" w:hAnsi="Times New Roman" w:cs="Times New Roman"/>
            <w:color w:val="0000FF"/>
            <w:sz w:val="24"/>
            <w:szCs w:val="24"/>
          </w:rPr>
          <w:t>постановление</w:t>
        </w:r>
      </w:hyperlink>
      <w:r w:rsidRPr="00895C04">
        <w:rPr>
          <w:rFonts w:ascii="Times New Roman" w:hAnsi="Times New Roman" w:cs="Times New Roman"/>
          <w:sz w:val="24"/>
          <w:szCs w:val="24"/>
        </w:rPr>
        <w:t xml:space="preserve"> Главы города Иванова от 24.01.2007 N 151 "О форме разрешения на строительство и форме разрешения на ввод объекта в эксплуатацию";</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распоряжение Администрации города Иванова от 14.07.2010 N 312-р "Об утверждении </w:t>
      </w:r>
      <w:proofErr w:type="gramStart"/>
      <w:r w:rsidRPr="00895C04">
        <w:rPr>
          <w:rFonts w:ascii="Times New Roman" w:hAnsi="Times New Roman" w:cs="Times New Roman"/>
          <w:sz w:val="24"/>
          <w:szCs w:val="24"/>
        </w:rPr>
        <w:t>порядка использования гербовой печати Администрации города Иванова</w:t>
      </w:r>
      <w:proofErr w:type="gramEnd"/>
      <w:r w:rsidRPr="00895C04">
        <w:rPr>
          <w:rFonts w:ascii="Times New Roman" w:hAnsi="Times New Roman" w:cs="Times New Roman"/>
          <w:sz w:val="24"/>
          <w:szCs w:val="24"/>
        </w:rPr>
        <w:t>";</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распоряжение Администрации города Иванова от 14.09.2017 N 389-р "Об утверждении Положения об управлении архитектуры и градостроительства Администрации города Иванова".</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8" w:name="P116"/>
      <w:bookmarkEnd w:id="8"/>
      <w:r w:rsidRPr="00895C04">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2.6.1. Для получения разрешения на ввод объекта в эксплуатацию Заявитель направляет </w:t>
      </w:r>
      <w:proofErr w:type="gramStart"/>
      <w:r w:rsidRPr="00895C04">
        <w:rPr>
          <w:rFonts w:ascii="Times New Roman" w:hAnsi="Times New Roman" w:cs="Times New Roman"/>
          <w:sz w:val="24"/>
          <w:szCs w:val="24"/>
        </w:rPr>
        <w:t xml:space="preserve">в Управление </w:t>
      </w:r>
      <w:hyperlink w:anchor="P476">
        <w:r w:rsidRPr="00895C04">
          <w:rPr>
            <w:rFonts w:ascii="Times New Roman" w:hAnsi="Times New Roman" w:cs="Times New Roman"/>
            <w:color w:val="0000FF"/>
            <w:sz w:val="24"/>
            <w:szCs w:val="24"/>
          </w:rPr>
          <w:t>заявление</w:t>
        </w:r>
      </w:hyperlink>
      <w:r w:rsidRPr="00895C04">
        <w:rPr>
          <w:rFonts w:ascii="Times New Roman" w:hAnsi="Times New Roman" w:cs="Times New Roman"/>
          <w:sz w:val="24"/>
          <w:szCs w:val="24"/>
        </w:rPr>
        <w:t xml:space="preserve"> о выдаче разрешения на ввод объекта в эксплуатацию по форме</w:t>
      </w:r>
      <w:proofErr w:type="gramEnd"/>
      <w:r w:rsidRPr="00895C04">
        <w:rPr>
          <w:rFonts w:ascii="Times New Roman" w:hAnsi="Times New Roman" w:cs="Times New Roman"/>
          <w:sz w:val="24"/>
          <w:szCs w:val="24"/>
        </w:rPr>
        <w:t xml:space="preserve"> согласно приложению N 1 к настоящему Регламенту.</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В заявлении о выдаче разрешения на ввод объекта капитального строительства в эксплуатацию застройщиком указываются:</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9" w:name="P119"/>
      <w:bookmarkEnd w:id="9"/>
      <w:proofErr w:type="gramStart"/>
      <w:r w:rsidRPr="00895C04">
        <w:rPr>
          <w:rFonts w:ascii="Times New Roman" w:hAnsi="Times New Roman" w:cs="Times New Roman"/>
          <w:sz w:val="24"/>
          <w:szCs w:val="24"/>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895C04">
        <w:rPr>
          <w:rFonts w:ascii="Times New Roman" w:hAnsi="Times New Roman" w:cs="Times New Roman"/>
          <w:sz w:val="24"/>
          <w:szCs w:val="24"/>
        </w:rPr>
        <w:t>машино</w:t>
      </w:r>
      <w:proofErr w:type="spellEnd"/>
      <w:r w:rsidRPr="00895C04">
        <w:rPr>
          <w:rFonts w:ascii="Times New Roman" w:hAnsi="Times New Roman" w:cs="Times New Roman"/>
          <w:sz w:val="24"/>
          <w:szCs w:val="24"/>
        </w:rPr>
        <w:t>-места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10" w:name="P120"/>
      <w:bookmarkEnd w:id="10"/>
      <w:proofErr w:type="gramStart"/>
      <w:r w:rsidRPr="00895C04">
        <w:rPr>
          <w:rFonts w:ascii="Times New Roman" w:hAnsi="Times New Roman" w:cs="Times New Roman"/>
          <w:sz w:val="24"/>
          <w:szCs w:val="24"/>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895C04">
        <w:rPr>
          <w:rFonts w:ascii="Times New Roman" w:hAnsi="Times New Roman" w:cs="Times New Roman"/>
          <w:sz w:val="24"/>
          <w:szCs w:val="24"/>
        </w:rPr>
        <w:t>машино</w:t>
      </w:r>
      <w:proofErr w:type="spellEnd"/>
      <w:r w:rsidRPr="00895C04">
        <w:rPr>
          <w:rFonts w:ascii="Times New Roman" w:hAnsi="Times New Roman" w:cs="Times New Roman"/>
          <w:sz w:val="24"/>
          <w:szCs w:val="24"/>
        </w:rPr>
        <w:t>-места в случае, если строительство, реконструкция здания, сооружения осуществлялись с привлечением средств иных лиц;</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 сведения об уплате государственной пошлины за осуществление государственной регистрации прав;</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11" w:name="P122"/>
      <w:bookmarkEnd w:id="11"/>
      <w:r w:rsidRPr="00895C04">
        <w:rPr>
          <w:rFonts w:ascii="Times New Roman" w:hAnsi="Times New Roman" w:cs="Times New Roman"/>
          <w:sz w:val="24"/>
          <w:szCs w:val="24"/>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В случае, предусмотренном </w:t>
      </w:r>
      <w:hyperlink w:anchor="P119">
        <w:r w:rsidRPr="00895C04">
          <w:rPr>
            <w:rFonts w:ascii="Times New Roman" w:hAnsi="Times New Roman" w:cs="Times New Roman"/>
            <w:color w:val="0000FF"/>
            <w:sz w:val="24"/>
            <w:szCs w:val="24"/>
          </w:rPr>
          <w:t>подпунктом 1 пункта 2.6.1</w:t>
        </w:r>
      </w:hyperlink>
      <w:r w:rsidRPr="00895C04">
        <w:rPr>
          <w:rFonts w:ascii="Times New Roman" w:hAnsi="Times New Roman" w:cs="Times New Roman"/>
          <w:sz w:val="24"/>
          <w:szCs w:val="24"/>
        </w:rPr>
        <w:t xml:space="preserve"> настоящего Регламента,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В случае, предусмотренном </w:t>
      </w:r>
      <w:hyperlink w:anchor="P120">
        <w:r w:rsidRPr="00895C04">
          <w:rPr>
            <w:rFonts w:ascii="Times New Roman" w:hAnsi="Times New Roman" w:cs="Times New Roman"/>
            <w:color w:val="0000FF"/>
            <w:sz w:val="24"/>
            <w:szCs w:val="24"/>
          </w:rPr>
          <w:t>подпунктом 2 пункта 2.6.1</w:t>
        </w:r>
      </w:hyperlink>
      <w:r w:rsidRPr="00895C04">
        <w:rPr>
          <w:rFonts w:ascii="Times New Roman" w:hAnsi="Times New Roman" w:cs="Times New Roman"/>
          <w:sz w:val="24"/>
          <w:szCs w:val="24"/>
        </w:rPr>
        <w:t xml:space="preserve"> настоящего Регламента,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Положения </w:t>
      </w:r>
      <w:hyperlink w:anchor="P119">
        <w:r w:rsidRPr="00895C04">
          <w:rPr>
            <w:rFonts w:ascii="Times New Roman" w:hAnsi="Times New Roman" w:cs="Times New Roman"/>
            <w:color w:val="0000FF"/>
            <w:sz w:val="24"/>
            <w:szCs w:val="24"/>
          </w:rPr>
          <w:t>подпунктов 1</w:t>
        </w:r>
      </w:hyperlink>
      <w:r w:rsidRPr="00895C04">
        <w:rPr>
          <w:rFonts w:ascii="Times New Roman" w:hAnsi="Times New Roman" w:cs="Times New Roman"/>
          <w:sz w:val="24"/>
          <w:szCs w:val="24"/>
        </w:rPr>
        <w:t xml:space="preserve"> - </w:t>
      </w:r>
      <w:hyperlink w:anchor="P122">
        <w:r w:rsidRPr="00895C04">
          <w:rPr>
            <w:rFonts w:ascii="Times New Roman" w:hAnsi="Times New Roman" w:cs="Times New Roman"/>
            <w:color w:val="0000FF"/>
            <w:sz w:val="24"/>
            <w:szCs w:val="24"/>
          </w:rPr>
          <w:t>4 пункта 2.6.1</w:t>
        </w:r>
      </w:hyperlink>
      <w:r w:rsidRPr="00895C04">
        <w:rPr>
          <w:rFonts w:ascii="Times New Roman" w:hAnsi="Times New Roman" w:cs="Times New Roman"/>
          <w:sz w:val="24"/>
          <w:szCs w:val="24"/>
        </w:rPr>
        <w:t xml:space="preserve"> настоящего Регламента не применяются в случаях, указанных в </w:t>
      </w:r>
      <w:hyperlink r:id="rId47">
        <w:r w:rsidRPr="00895C04">
          <w:rPr>
            <w:rFonts w:ascii="Times New Roman" w:hAnsi="Times New Roman" w:cs="Times New Roman"/>
            <w:color w:val="0000FF"/>
            <w:sz w:val="24"/>
            <w:szCs w:val="24"/>
          </w:rPr>
          <w:t>части 3.9 статьи 55</w:t>
        </w:r>
      </w:hyperlink>
      <w:r w:rsidRPr="00895C04">
        <w:rPr>
          <w:rFonts w:ascii="Times New Roman" w:hAnsi="Times New Roman" w:cs="Times New Roman"/>
          <w:sz w:val="24"/>
          <w:szCs w:val="24"/>
        </w:rPr>
        <w:t xml:space="preserve"> Градостроительного кодекса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12" w:name="P126"/>
      <w:bookmarkEnd w:id="12"/>
      <w:r w:rsidRPr="00895C04">
        <w:rPr>
          <w:rFonts w:ascii="Times New Roman" w:hAnsi="Times New Roman" w:cs="Times New Roman"/>
          <w:sz w:val="24"/>
          <w:szCs w:val="24"/>
        </w:rPr>
        <w:t>2.6.1.1. Для принятия решения о выдаче разрешения на ввод объекта в эксплуатацию необходимы следующие документы:</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13" w:name="P127"/>
      <w:bookmarkEnd w:id="13"/>
      <w:r w:rsidRPr="00895C04">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2) исключен. - </w:t>
      </w:r>
      <w:hyperlink r:id="rId48">
        <w:r w:rsidRPr="00895C04">
          <w:rPr>
            <w:rFonts w:ascii="Times New Roman" w:hAnsi="Times New Roman" w:cs="Times New Roman"/>
            <w:color w:val="0000FF"/>
            <w:sz w:val="24"/>
            <w:szCs w:val="24"/>
          </w:rPr>
          <w:t>Постановление</w:t>
        </w:r>
      </w:hyperlink>
      <w:r w:rsidRPr="00895C04">
        <w:rPr>
          <w:rFonts w:ascii="Times New Roman" w:hAnsi="Times New Roman" w:cs="Times New Roman"/>
          <w:sz w:val="24"/>
          <w:szCs w:val="24"/>
        </w:rPr>
        <w:t xml:space="preserve"> Администрации г. Иванова от 15.03.2023 N 493;</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14" w:name="P129"/>
      <w:bookmarkEnd w:id="14"/>
      <w:r w:rsidRPr="00895C04">
        <w:rPr>
          <w:rFonts w:ascii="Times New Roman" w:hAnsi="Times New Roman" w:cs="Times New Roman"/>
          <w:sz w:val="24"/>
          <w:szCs w:val="24"/>
        </w:rPr>
        <w:t>3) разрешение на строительство;</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4) - 5) исключены. - </w:t>
      </w:r>
      <w:hyperlink r:id="rId49">
        <w:r w:rsidRPr="00895C04">
          <w:rPr>
            <w:rFonts w:ascii="Times New Roman" w:hAnsi="Times New Roman" w:cs="Times New Roman"/>
            <w:color w:val="0000FF"/>
            <w:sz w:val="24"/>
            <w:szCs w:val="24"/>
          </w:rPr>
          <w:t>Постановление</w:t>
        </w:r>
      </w:hyperlink>
      <w:r w:rsidRPr="00895C04">
        <w:rPr>
          <w:rFonts w:ascii="Times New Roman" w:hAnsi="Times New Roman" w:cs="Times New Roman"/>
          <w:sz w:val="24"/>
          <w:szCs w:val="24"/>
        </w:rPr>
        <w:t xml:space="preserve"> Администрации г. Иванова от 15.03.2023 N 493;</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15" w:name="P131"/>
      <w:bookmarkEnd w:id="15"/>
      <w:r w:rsidRPr="00895C04">
        <w:rPr>
          <w:rFonts w:ascii="Times New Roman" w:hAnsi="Times New Roman" w:cs="Times New Roman"/>
          <w:sz w:val="24"/>
          <w:szCs w:val="24"/>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16" w:name="P132"/>
      <w:bookmarkEnd w:id="16"/>
      <w:proofErr w:type="gramStart"/>
      <w:r w:rsidRPr="00895C04">
        <w:rPr>
          <w:rFonts w:ascii="Times New Roman" w:hAnsi="Times New Roman" w:cs="Times New Roman"/>
          <w:sz w:val="24"/>
          <w:szCs w:val="24"/>
        </w:rPr>
        <w:lastRenderedPageBreak/>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17" w:name="P133"/>
      <w:bookmarkEnd w:id="17"/>
      <w:proofErr w:type="gramStart"/>
      <w:r w:rsidRPr="00895C04">
        <w:rPr>
          <w:rFonts w:ascii="Times New Roman" w:hAnsi="Times New Roman" w:cs="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0">
        <w:r w:rsidRPr="00895C04">
          <w:rPr>
            <w:rFonts w:ascii="Times New Roman" w:hAnsi="Times New Roman" w:cs="Times New Roman"/>
            <w:color w:val="0000FF"/>
            <w:sz w:val="24"/>
            <w:szCs w:val="24"/>
          </w:rPr>
          <w:t>частью 1 статьи 54</w:t>
        </w:r>
      </w:hyperlink>
      <w:r w:rsidRPr="00895C04">
        <w:rPr>
          <w:rFonts w:ascii="Times New Roman" w:hAnsi="Times New Roman" w:cs="Times New Roman"/>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51">
        <w:r w:rsidRPr="00895C04">
          <w:rPr>
            <w:rFonts w:ascii="Times New Roman" w:hAnsi="Times New Roman" w:cs="Times New Roman"/>
            <w:color w:val="0000FF"/>
            <w:sz w:val="24"/>
            <w:szCs w:val="24"/>
          </w:rPr>
          <w:t>пункте 1 части 5 статьи 49</w:t>
        </w:r>
      </w:hyperlink>
      <w:r w:rsidRPr="00895C04">
        <w:rPr>
          <w:rFonts w:ascii="Times New Roman" w:hAnsi="Times New Roman" w:cs="Times New Roman"/>
          <w:sz w:val="24"/>
          <w:szCs w:val="24"/>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895C04">
        <w:rPr>
          <w:rFonts w:ascii="Times New Roman" w:hAnsi="Times New Roman" w:cs="Times New Roman"/>
          <w:sz w:val="24"/>
          <w:szCs w:val="24"/>
        </w:rPr>
        <w:t xml:space="preserve"> </w:t>
      </w:r>
      <w:proofErr w:type="gramStart"/>
      <w:r w:rsidRPr="00895C04">
        <w:rPr>
          <w:rFonts w:ascii="Times New Roman" w:hAnsi="Times New Roman" w:cs="Times New Roman"/>
          <w:sz w:val="24"/>
          <w:szCs w:val="24"/>
        </w:rPr>
        <w:t xml:space="preserve">соответствии с </w:t>
      </w:r>
      <w:hyperlink r:id="rId52">
        <w:r w:rsidRPr="00895C04">
          <w:rPr>
            <w:rFonts w:ascii="Times New Roman" w:hAnsi="Times New Roman" w:cs="Times New Roman"/>
            <w:color w:val="0000FF"/>
            <w:sz w:val="24"/>
            <w:szCs w:val="24"/>
          </w:rPr>
          <w:t>частью 1.3 статьи 52</w:t>
        </w:r>
      </w:hyperlink>
      <w:r w:rsidRPr="00895C04">
        <w:rPr>
          <w:rFonts w:ascii="Times New Roman" w:hAnsi="Times New Roman" w:cs="Times New Roman"/>
          <w:sz w:val="24"/>
          <w:szCs w:val="24"/>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53">
        <w:r w:rsidRPr="00895C04">
          <w:rPr>
            <w:rFonts w:ascii="Times New Roman" w:hAnsi="Times New Roman" w:cs="Times New Roman"/>
            <w:color w:val="0000FF"/>
            <w:sz w:val="24"/>
            <w:szCs w:val="24"/>
          </w:rPr>
          <w:t>частью 5 статьи 54</w:t>
        </w:r>
      </w:hyperlink>
      <w:r w:rsidRPr="00895C04">
        <w:rPr>
          <w:rFonts w:ascii="Times New Roman" w:hAnsi="Times New Roman" w:cs="Times New Roman"/>
          <w:sz w:val="24"/>
          <w:szCs w:val="24"/>
        </w:rPr>
        <w:t xml:space="preserve"> Градостроительного кодекса Российской Федерации;</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9) исключен. - </w:t>
      </w:r>
      <w:hyperlink r:id="rId54">
        <w:proofErr w:type="gramStart"/>
        <w:r w:rsidRPr="00895C04">
          <w:rPr>
            <w:rFonts w:ascii="Times New Roman" w:hAnsi="Times New Roman" w:cs="Times New Roman"/>
            <w:color w:val="0000FF"/>
            <w:sz w:val="24"/>
            <w:szCs w:val="24"/>
          </w:rPr>
          <w:t>Постановление</w:t>
        </w:r>
      </w:hyperlink>
      <w:r w:rsidRPr="00895C04">
        <w:rPr>
          <w:rFonts w:ascii="Times New Roman" w:hAnsi="Times New Roman" w:cs="Times New Roman"/>
          <w:sz w:val="24"/>
          <w:szCs w:val="24"/>
        </w:rPr>
        <w:t xml:space="preserve"> Администрации г. Иванова от 15.03.2023 N 493;</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18" w:name="P135"/>
      <w:bookmarkEnd w:id="18"/>
      <w:r w:rsidRPr="00895C04">
        <w:rPr>
          <w:rFonts w:ascii="Times New Roman" w:hAnsi="Times New Roman" w:cs="Times New Roman"/>
          <w:sz w:val="24"/>
          <w:szCs w:val="24"/>
        </w:rPr>
        <w:t xml:space="preserve">10) технический план объекта капитального строительства, подготовленный в соответствии с Федеральным </w:t>
      </w:r>
      <w:hyperlink r:id="rId55">
        <w:r w:rsidRPr="00895C04">
          <w:rPr>
            <w:rFonts w:ascii="Times New Roman" w:hAnsi="Times New Roman" w:cs="Times New Roman"/>
            <w:color w:val="0000FF"/>
            <w:sz w:val="24"/>
            <w:szCs w:val="24"/>
          </w:rPr>
          <w:t>законом</w:t>
        </w:r>
      </w:hyperlink>
      <w:r w:rsidRPr="00895C04">
        <w:rPr>
          <w:rFonts w:ascii="Times New Roman" w:hAnsi="Times New Roman" w:cs="Times New Roman"/>
          <w:sz w:val="24"/>
          <w:szCs w:val="24"/>
        </w:rPr>
        <w:t xml:space="preserve"> от 13 июля 2015 года N 218-ФЗ "О государственной регистрации недвижимости";</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19" w:name="P136"/>
      <w:bookmarkEnd w:id="19"/>
      <w:proofErr w:type="gramStart"/>
      <w:r w:rsidRPr="00895C04">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56">
        <w:r w:rsidRPr="00895C04">
          <w:rPr>
            <w:rFonts w:ascii="Times New Roman" w:hAnsi="Times New Roman" w:cs="Times New Roman"/>
            <w:color w:val="0000FF"/>
            <w:sz w:val="24"/>
            <w:szCs w:val="24"/>
          </w:rPr>
          <w:t>законом</w:t>
        </w:r>
      </w:hyperlink>
      <w:r w:rsidRPr="00895C04">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20" w:name="P137"/>
      <w:bookmarkEnd w:id="20"/>
      <w:proofErr w:type="gramStart"/>
      <w:r w:rsidRPr="00895C04">
        <w:rPr>
          <w:rFonts w:ascii="Times New Roman" w:hAnsi="Times New Roman" w:cs="Times New Roman"/>
          <w:sz w:val="24"/>
          <w:szCs w:val="24"/>
        </w:rPr>
        <w:t xml:space="preserve">12) в случае, предусмотренном </w:t>
      </w:r>
      <w:hyperlink w:anchor="P120">
        <w:r w:rsidRPr="00895C04">
          <w:rPr>
            <w:rFonts w:ascii="Times New Roman" w:hAnsi="Times New Roman" w:cs="Times New Roman"/>
            <w:color w:val="0000FF"/>
            <w:sz w:val="24"/>
            <w:szCs w:val="24"/>
          </w:rPr>
          <w:t>подпунктом 2 пункта 2.6.1</w:t>
        </w:r>
      </w:hyperlink>
      <w:r w:rsidRPr="00895C04">
        <w:rPr>
          <w:rFonts w:ascii="Times New Roman" w:hAnsi="Times New Roman" w:cs="Times New Roman"/>
          <w:sz w:val="24"/>
          <w:szCs w:val="24"/>
        </w:rPr>
        <w:t xml:space="preserve"> настоящего Регламента, -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w:t>
      </w:r>
      <w:proofErr w:type="gramEnd"/>
      <w:r w:rsidRPr="00895C04">
        <w:rPr>
          <w:rFonts w:ascii="Times New Roman" w:hAnsi="Times New Roman" w:cs="Times New Roman"/>
          <w:sz w:val="24"/>
          <w:szCs w:val="24"/>
        </w:rPr>
        <w:t xml:space="preserve"> </w:t>
      </w:r>
      <w:proofErr w:type="gramStart"/>
      <w:r w:rsidRPr="00895C04">
        <w:rPr>
          <w:rFonts w:ascii="Times New Roman" w:hAnsi="Times New Roman" w:cs="Times New Roman"/>
          <w:sz w:val="24"/>
          <w:szCs w:val="24"/>
        </w:rPr>
        <w:t xml:space="preserve">таких здании, сооружении помещения, </w:t>
      </w:r>
      <w:proofErr w:type="spellStart"/>
      <w:r w:rsidRPr="00895C04">
        <w:rPr>
          <w:rFonts w:ascii="Times New Roman" w:hAnsi="Times New Roman" w:cs="Times New Roman"/>
          <w:sz w:val="24"/>
          <w:szCs w:val="24"/>
        </w:rPr>
        <w:t>машино</w:t>
      </w:r>
      <w:proofErr w:type="spellEnd"/>
      <w:r w:rsidRPr="00895C04">
        <w:rPr>
          <w:rFonts w:ascii="Times New Roman" w:hAnsi="Times New Roman" w:cs="Times New Roman"/>
          <w:sz w:val="24"/>
          <w:szCs w:val="24"/>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2.6.1.2. Документы (их копии или сведения, содержащиеся в них), указанные в </w:t>
      </w:r>
      <w:hyperlink w:anchor="P127">
        <w:r w:rsidRPr="00895C04">
          <w:rPr>
            <w:rFonts w:ascii="Times New Roman" w:hAnsi="Times New Roman" w:cs="Times New Roman"/>
            <w:color w:val="0000FF"/>
            <w:sz w:val="24"/>
            <w:szCs w:val="24"/>
          </w:rPr>
          <w:t>подпунктах 1</w:t>
        </w:r>
      </w:hyperlink>
      <w:r w:rsidRPr="00895C04">
        <w:rPr>
          <w:rFonts w:ascii="Times New Roman" w:hAnsi="Times New Roman" w:cs="Times New Roman"/>
          <w:sz w:val="24"/>
          <w:szCs w:val="24"/>
        </w:rPr>
        <w:t xml:space="preserve"> и </w:t>
      </w:r>
      <w:hyperlink w:anchor="P133">
        <w:r w:rsidRPr="00895C04">
          <w:rPr>
            <w:rFonts w:ascii="Times New Roman" w:hAnsi="Times New Roman" w:cs="Times New Roman"/>
            <w:color w:val="0000FF"/>
            <w:sz w:val="24"/>
            <w:szCs w:val="24"/>
          </w:rPr>
          <w:t>8 пункта 2.6.1.1</w:t>
        </w:r>
      </w:hyperlink>
      <w:r w:rsidRPr="00895C04">
        <w:rPr>
          <w:rFonts w:ascii="Times New Roman" w:hAnsi="Times New Roman" w:cs="Times New Roman"/>
          <w:sz w:val="24"/>
          <w:szCs w:val="24"/>
        </w:rPr>
        <w:t xml:space="preserve"> настоящего Регламента, запрашиваются Управлением в уполномоченных органах, в распоряжении которых находятся указанные документы, в случае, если Заявитель не представил указанные документы самостоятельно.</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2.6.1.3. Документы, указанные в </w:t>
      </w:r>
      <w:hyperlink w:anchor="P127">
        <w:r w:rsidRPr="00895C04">
          <w:rPr>
            <w:rFonts w:ascii="Times New Roman" w:hAnsi="Times New Roman" w:cs="Times New Roman"/>
            <w:color w:val="0000FF"/>
            <w:sz w:val="24"/>
            <w:szCs w:val="24"/>
          </w:rPr>
          <w:t>подпунктах 1</w:t>
        </w:r>
      </w:hyperlink>
      <w:r w:rsidRPr="00895C04">
        <w:rPr>
          <w:rFonts w:ascii="Times New Roman" w:hAnsi="Times New Roman" w:cs="Times New Roman"/>
          <w:sz w:val="24"/>
          <w:szCs w:val="24"/>
        </w:rPr>
        <w:t xml:space="preserve">, </w:t>
      </w:r>
      <w:hyperlink w:anchor="P131">
        <w:r w:rsidRPr="00895C04">
          <w:rPr>
            <w:rFonts w:ascii="Times New Roman" w:hAnsi="Times New Roman" w:cs="Times New Roman"/>
            <w:color w:val="0000FF"/>
            <w:sz w:val="24"/>
            <w:szCs w:val="24"/>
          </w:rPr>
          <w:t>6</w:t>
        </w:r>
      </w:hyperlink>
      <w:r w:rsidRPr="00895C04">
        <w:rPr>
          <w:rFonts w:ascii="Times New Roman" w:hAnsi="Times New Roman" w:cs="Times New Roman"/>
          <w:sz w:val="24"/>
          <w:szCs w:val="24"/>
        </w:rPr>
        <w:t xml:space="preserve">, </w:t>
      </w:r>
      <w:hyperlink w:anchor="P132">
        <w:r w:rsidRPr="00895C04">
          <w:rPr>
            <w:rFonts w:ascii="Times New Roman" w:hAnsi="Times New Roman" w:cs="Times New Roman"/>
            <w:color w:val="0000FF"/>
            <w:sz w:val="24"/>
            <w:szCs w:val="24"/>
          </w:rPr>
          <w:t>7</w:t>
        </w:r>
      </w:hyperlink>
      <w:r w:rsidRPr="00895C04">
        <w:rPr>
          <w:rFonts w:ascii="Times New Roman" w:hAnsi="Times New Roman" w:cs="Times New Roman"/>
          <w:sz w:val="24"/>
          <w:szCs w:val="24"/>
        </w:rPr>
        <w:t xml:space="preserve">, </w:t>
      </w:r>
      <w:hyperlink w:anchor="P135">
        <w:r w:rsidRPr="00895C04">
          <w:rPr>
            <w:rFonts w:ascii="Times New Roman" w:hAnsi="Times New Roman" w:cs="Times New Roman"/>
            <w:color w:val="0000FF"/>
            <w:sz w:val="24"/>
            <w:szCs w:val="24"/>
          </w:rPr>
          <w:t>10 пункта 2.6.1.1</w:t>
        </w:r>
      </w:hyperlink>
      <w:r w:rsidRPr="00895C04">
        <w:rPr>
          <w:rFonts w:ascii="Times New Roman" w:hAnsi="Times New Roman" w:cs="Times New Roman"/>
          <w:sz w:val="24"/>
          <w:szCs w:val="24"/>
        </w:rPr>
        <w:t xml:space="preserve">, </w:t>
      </w:r>
      <w:hyperlink w:anchor="P150">
        <w:r w:rsidRPr="00895C04">
          <w:rPr>
            <w:rFonts w:ascii="Times New Roman" w:hAnsi="Times New Roman" w:cs="Times New Roman"/>
            <w:color w:val="0000FF"/>
            <w:sz w:val="24"/>
            <w:szCs w:val="24"/>
          </w:rPr>
          <w:t>пунктах 2.6.2.2</w:t>
        </w:r>
      </w:hyperlink>
      <w:r w:rsidRPr="00895C04">
        <w:rPr>
          <w:rFonts w:ascii="Times New Roman" w:hAnsi="Times New Roman" w:cs="Times New Roman"/>
          <w:sz w:val="24"/>
          <w:szCs w:val="24"/>
        </w:rPr>
        <w:t xml:space="preserve">, </w:t>
      </w:r>
      <w:hyperlink w:anchor="P151">
        <w:r w:rsidRPr="00895C04">
          <w:rPr>
            <w:rFonts w:ascii="Times New Roman" w:hAnsi="Times New Roman" w:cs="Times New Roman"/>
            <w:color w:val="0000FF"/>
            <w:sz w:val="24"/>
            <w:szCs w:val="24"/>
          </w:rPr>
          <w:t>2.6.2.3</w:t>
        </w:r>
      </w:hyperlink>
      <w:r w:rsidRPr="00895C04">
        <w:rPr>
          <w:rFonts w:ascii="Times New Roman" w:hAnsi="Times New Roman" w:cs="Times New Roman"/>
          <w:sz w:val="24"/>
          <w:szCs w:val="24"/>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2.6.1.4. Документы, указанные в </w:t>
      </w:r>
      <w:hyperlink w:anchor="P129">
        <w:r w:rsidRPr="00895C04">
          <w:rPr>
            <w:rFonts w:ascii="Times New Roman" w:hAnsi="Times New Roman" w:cs="Times New Roman"/>
            <w:color w:val="0000FF"/>
            <w:sz w:val="24"/>
            <w:szCs w:val="24"/>
          </w:rPr>
          <w:t>подпункте 3 пункта 2.6.1.1</w:t>
        </w:r>
      </w:hyperlink>
      <w:r w:rsidRPr="00895C04">
        <w:rPr>
          <w:rFonts w:ascii="Times New Roman" w:hAnsi="Times New Roman" w:cs="Times New Roman"/>
          <w:sz w:val="24"/>
          <w:szCs w:val="24"/>
        </w:rPr>
        <w:t xml:space="preserve"> настоящего Регламента, находятся в распоряжении Управления.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2.6.1.5. Документы, указанные в </w:t>
      </w:r>
      <w:hyperlink w:anchor="P131">
        <w:r w:rsidRPr="00895C04">
          <w:rPr>
            <w:rFonts w:ascii="Times New Roman" w:hAnsi="Times New Roman" w:cs="Times New Roman"/>
            <w:color w:val="0000FF"/>
            <w:sz w:val="24"/>
            <w:szCs w:val="24"/>
          </w:rPr>
          <w:t>подпунктах 6</w:t>
        </w:r>
      </w:hyperlink>
      <w:r w:rsidRPr="00895C04">
        <w:rPr>
          <w:rFonts w:ascii="Times New Roman" w:hAnsi="Times New Roman" w:cs="Times New Roman"/>
          <w:sz w:val="24"/>
          <w:szCs w:val="24"/>
        </w:rPr>
        <w:t xml:space="preserve">, </w:t>
      </w:r>
      <w:hyperlink w:anchor="P132">
        <w:r w:rsidRPr="00895C04">
          <w:rPr>
            <w:rFonts w:ascii="Times New Roman" w:hAnsi="Times New Roman" w:cs="Times New Roman"/>
            <w:color w:val="0000FF"/>
            <w:sz w:val="24"/>
            <w:szCs w:val="24"/>
          </w:rPr>
          <w:t>7</w:t>
        </w:r>
      </w:hyperlink>
      <w:r w:rsidRPr="00895C04">
        <w:rPr>
          <w:rFonts w:ascii="Times New Roman" w:hAnsi="Times New Roman" w:cs="Times New Roman"/>
          <w:sz w:val="24"/>
          <w:szCs w:val="24"/>
        </w:rPr>
        <w:t xml:space="preserve">, </w:t>
      </w:r>
      <w:hyperlink w:anchor="P135">
        <w:r w:rsidRPr="00895C04">
          <w:rPr>
            <w:rFonts w:ascii="Times New Roman" w:hAnsi="Times New Roman" w:cs="Times New Roman"/>
            <w:color w:val="0000FF"/>
            <w:sz w:val="24"/>
            <w:szCs w:val="24"/>
          </w:rPr>
          <w:t>10</w:t>
        </w:r>
      </w:hyperlink>
      <w:r w:rsidRPr="00895C04">
        <w:rPr>
          <w:rFonts w:ascii="Times New Roman" w:hAnsi="Times New Roman" w:cs="Times New Roman"/>
          <w:sz w:val="24"/>
          <w:szCs w:val="24"/>
        </w:rPr>
        <w:t xml:space="preserve"> - </w:t>
      </w:r>
      <w:hyperlink w:anchor="P137">
        <w:r w:rsidRPr="00895C04">
          <w:rPr>
            <w:rFonts w:ascii="Times New Roman" w:hAnsi="Times New Roman" w:cs="Times New Roman"/>
            <w:color w:val="0000FF"/>
            <w:sz w:val="24"/>
            <w:szCs w:val="24"/>
          </w:rPr>
          <w:t>12 пункта 2.6.1.1</w:t>
        </w:r>
      </w:hyperlink>
      <w:r w:rsidRPr="00895C04">
        <w:rPr>
          <w:rFonts w:ascii="Times New Roman" w:hAnsi="Times New Roman" w:cs="Times New Roman"/>
          <w:sz w:val="24"/>
          <w:szCs w:val="24"/>
        </w:rPr>
        <w:t xml:space="preserve">, </w:t>
      </w:r>
      <w:hyperlink w:anchor="P150">
        <w:r w:rsidRPr="00895C04">
          <w:rPr>
            <w:rFonts w:ascii="Times New Roman" w:hAnsi="Times New Roman" w:cs="Times New Roman"/>
            <w:color w:val="0000FF"/>
            <w:sz w:val="24"/>
            <w:szCs w:val="24"/>
          </w:rPr>
          <w:t>пунктах 2.6.2.2</w:t>
        </w:r>
      </w:hyperlink>
      <w:r w:rsidRPr="00895C04">
        <w:rPr>
          <w:rFonts w:ascii="Times New Roman" w:hAnsi="Times New Roman" w:cs="Times New Roman"/>
          <w:sz w:val="24"/>
          <w:szCs w:val="24"/>
        </w:rPr>
        <w:t xml:space="preserve">, </w:t>
      </w:r>
      <w:hyperlink w:anchor="P151">
        <w:r w:rsidRPr="00895C04">
          <w:rPr>
            <w:rFonts w:ascii="Times New Roman" w:hAnsi="Times New Roman" w:cs="Times New Roman"/>
            <w:color w:val="0000FF"/>
            <w:sz w:val="24"/>
            <w:szCs w:val="24"/>
          </w:rPr>
          <w:t>2.6.2.3</w:t>
        </w:r>
      </w:hyperlink>
      <w:r w:rsidRPr="00895C04">
        <w:rPr>
          <w:rFonts w:ascii="Times New Roman" w:hAnsi="Times New Roman" w:cs="Times New Roman"/>
          <w:sz w:val="24"/>
          <w:szCs w:val="24"/>
        </w:rPr>
        <w:t xml:space="preserve"> настоящего Регламента, Заявитель предоставляет самостоятельно.</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Заявитель предоставляет одновременно оригиналы документов и их копии либо только копии, заверенные в установленном порядке.</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Особенности формирования документов в электронной форме предусмотрены </w:t>
      </w:r>
      <w:hyperlink w:anchor="P289">
        <w:r w:rsidRPr="00895C04">
          <w:rPr>
            <w:rFonts w:ascii="Times New Roman" w:hAnsi="Times New Roman" w:cs="Times New Roman"/>
            <w:color w:val="0000FF"/>
            <w:sz w:val="24"/>
            <w:szCs w:val="24"/>
          </w:rPr>
          <w:t xml:space="preserve">пунктом </w:t>
        </w:r>
        <w:r w:rsidRPr="00895C04">
          <w:rPr>
            <w:rFonts w:ascii="Times New Roman" w:hAnsi="Times New Roman" w:cs="Times New Roman"/>
            <w:color w:val="0000FF"/>
            <w:sz w:val="24"/>
            <w:szCs w:val="24"/>
          </w:rPr>
          <w:lastRenderedPageBreak/>
          <w:t>2.22.1</w:t>
        </w:r>
      </w:hyperlink>
      <w:r w:rsidRPr="00895C04">
        <w:rPr>
          <w:rFonts w:ascii="Times New Roman" w:hAnsi="Times New Roman" w:cs="Times New Roman"/>
          <w:sz w:val="24"/>
          <w:szCs w:val="24"/>
        </w:rPr>
        <w:t xml:space="preserve"> настоящего Регламента.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2.6.1.6. </w:t>
      </w:r>
      <w:proofErr w:type="gramStart"/>
      <w:r w:rsidRPr="00895C04">
        <w:rPr>
          <w:rFonts w:ascii="Times New Roman" w:hAnsi="Times New Roman" w:cs="Times New Roman"/>
          <w:sz w:val="24"/>
          <w:szCs w:val="24"/>
        </w:rPr>
        <w:t>При подаче заявления о предоставлении муниципальной услуги на бумажном носителе Заявитель предоставляет в Администрацию города Иванова прилагаемые к заявлению документы в скомплектованном в соответствии с установленным перечнем и прошитом либо сброшюрованном виде.</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Одновременно с этим Заявитель вправе по собственной инициативе представить на соответствующем электронном носителе в Администрацию города </w:t>
      </w:r>
      <w:proofErr w:type="gramStart"/>
      <w:r w:rsidRPr="00895C04">
        <w:rPr>
          <w:rFonts w:ascii="Times New Roman" w:hAnsi="Times New Roman" w:cs="Times New Roman"/>
          <w:sz w:val="24"/>
          <w:szCs w:val="24"/>
        </w:rPr>
        <w:t>Иванова</w:t>
      </w:r>
      <w:proofErr w:type="gramEnd"/>
      <w:r w:rsidRPr="00895C04">
        <w:rPr>
          <w:rFonts w:ascii="Times New Roman" w:hAnsi="Times New Roman" w:cs="Times New Roman"/>
          <w:sz w:val="24"/>
          <w:szCs w:val="24"/>
        </w:rPr>
        <w:t xml:space="preserve"> прилагаемые к заявлению документы в электронной форме в соответствии с требованиями </w:t>
      </w:r>
      <w:hyperlink r:id="rId57">
        <w:r w:rsidRPr="00895C04">
          <w:rPr>
            <w:rFonts w:ascii="Times New Roman" w:hAnsi="Times New Roman" w:cs="Times New Roman"/>
            <w:color w:val="0000FF"/>
            <w:sz w:val="24"/>
            <w:szCs w:val="24"/>
          </w:rPr>
          <w:t>постановления</w:t>
        </w:r>
      </w:hyperlink>
      <w:r w:rsidRPr="00895C04">
        <w:rPr>
          <w:rFonts w:ascii="Times New Roman" w:hAnsi="Times New Roman" w:cs="Times New Roman"/>
          <w:sz w:val="24"/>
          <w:szCs w:val="24"/>
        </w:rPr>
        <w:t xml:space="preserve"> Правительства Российской Федерации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895C04">
        <w:rPr>
          <w:rFonts w:ascii="Times New Roman" w:hAnsi="Times New Roman" w:cs="Times New Roman"/>
          <w:sz w:val="24"/>
          <w:szCs w:val="24"/>
        </w:rPr>
        <w:t>Росатом</w:t>
      </w:r>
      <w:proofErr w:type="spellEnd"/>
      <w:r w:rsidRPr="00895C04">
        <w:rPr>
          <w:rFonts w:ascii="Times New Roman" w:hAnsi="Times New Roman" w:cs="Times New Roman"/>
          <w:sz w:val="24"/>
          <w:szCs w:val="24"/>
        </w:rPr>
        <w:t>", Государственную корпорацию по космической деятельности "</w:t>
      </w:r>
      <w:proofErr w:type="spellStart"/>
      <w:r w:rsidRPr="00895C04">
        <w:rPr>
          <w:rFonts w:ascii="Times New Roman" w:hAnsi="Times New Roman" w:cs="Times New Roman"/>
          <w:sz w:val="24"/>
          <w:szCs w:val="24"/>
        </w:rPr>
        <w:t>Роскосмос</w:t>
      </w:r>
      <w:proofErr w:type="spellEnd"/>
      <w:r w:rsidRPr="00895C04">
        <w:rPr>
          <w:rFonts w:ascii="Times New Roman" w:hAnsi="Times New Roman" w:cs="Times New Roman"/>
          <w:sz w:val="24"/>
          <w:szCs w:val="24"/>
        </w:rPr>
        <w:t>" в электронной форме".</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2.6.1.7. При подаче заявления о предоставлении муниципальной услуги в электронном виде Заявитель направляет в Администрацию города </w:t>
      </w:r>
      <w:proofErr w:type="gramStart"/>
      <w:r w:rsidRPr="00895C04">
        <w:rPr>
          <w:rFonts w:ascii="Times New Roman" w:hAnsi="Times New Roman" w:cs="Times New Roman"/>
          <w:sz w:val="24"/>
          <w:szCs w:val="24"/>
        </w:rPr>
        <w:t>Иванова</w:t>
      </w:r>
      <w:proofErr w:type="gramEnd"/>
      <w:r w:rsidRPr="00895C04">
        <w:rPr>
          <w:rFonts w:ascii="Times New Roman" w:hAnsi="Times New Roman" w:cs="Times New Roman"/>
          <w:sz w:val="24"/>
          <w:szCs w:val="24"/>
        </w:rPr>
        <w:t xml:space="preserve"> прилагаемые к заявлению документы в электронной форме в соответствии с требованиями </w:t>
      </w:r>
      <w:hyperlink r:id="rId58">
        <w:r w:rsidRPr="00895C04">
          <w:rPr>
            <w:rFonts w:ascii="Times New Roman" w:hAnsi="Times New Roman" w:cs="Times New Roman"/>
            <w:color w:val="0000FF"/>
            <w:sz w:val="24"/>
            <w:szCs w:val="24"/>
          </w:rPr>
          <w:t>постановления</w:t>
        </w:r>
      </w:hyperlink>
      <w:r w:rsidRPr="00895C04">
        <w:rPr>
          <w:rFonts w:ascii="Times New Roman" w:hAnsi="Times New Roman" w:cs="Times New Roman"/>
          <w:sz w:val="24"/>
          <w:szCs w:val="24"/>
        </w:rPr>
        <w:t xml:space="preserve"> Правительства Российской Федерации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895C04">
        <w:rPr>
          <w:rFonts w:ascii="Times New Roman" w:hAnsi="Times New Roman" w:cs="Times New Roman"/>
          <w:sz w:val="24"/>
          <w:szCs w:val="24"/>
        </w:rPr>
        <w:t>Росатом</w:t>
      </w:r>
      <w:proofErr w:type="spellEnd"/>
      <w:r w:rsidRPr="00895C04">
        <w:rPr>
          <w:rFonts w:ascii="Times New Roman" w:hAnsi="Times New Roman" w:cs="Times New Roman"/>
          <w:sz w:val="24"/>
          <w:szCs w:val="24"/>
        </w:rPr>
        <w:t>", Государственную корпорацию по космической деятельности "</w:t>
      </w:r>
      <w:proofErr w:type="spellStart"/>
      <w:r w:rsidRPr="00895C04">
        <w:rPr>
          <w:rFonts w:ascii="Times New Roman" w:hAnsi="Times New Roman" w:cs="Times New Roman"/>
          <w:sz w:val="24"/>
          <w:szCs w:val="24"/>
        </w:rPr>
        <w:t>Роскосмос</w:t>
      </w:r>
      <w:proofErr w:type="spellEnd"/>
      <w:r w:rsidRPr="00895C04">
        <w:rPr>
          <w:rFonts w:ascii="Times New Roman" w:hAnsi="Times New Roman" w:cs="Times New Roman"/>
          <w:sz w:val="24"/>
          <w:szCs w:val="24"/>
        </w:rPr>
        <w:t>" в электронной форме", подписанные электронной подписью в соответствии с требованиями действующего законодательства, на соответствующем электронном носителе.</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2.6.1.8.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131">
        <w:r w:rsidRPr="00895C04">
          <w:rPr>
            <w:rFonts w:ascii="Times New Roman" w:hAnsi="Times New Roman" w:cs="Times New Roman"/>
            <w:color w:val="0000FF"/>
            <w:sz w:val="24"/>
            <w:szCs w:val="24"/>
          </w:rPr>
          <w:t>подпунктах 6</w:t>
        </w:r>
      </w:hyperlink>
      <w:r w:rsidRPr="00895C04">
        <w:rPr>
          <w:rFonts w:ascii="Times New Roman" w:hAnsi="Times New Roman" w:cs="Times New Roman"/>
          <w:sz w:val="24"/>
          <w:szCs w:val="24"/>
        </w:rPr>
        <w:t xml:space="preserve"> - </w:t>
      </w:r>
      <w:hyperlink w:anchor="P133">
        <w:r w:rsidRPr="00895C04">
          <w:rPr>
            <w:rFonts w:ascii="Times New Roman" w:hAnsi="Times New Roman" w:cs="Times New Roman"/>
            <w:color w:val="0000FF"/>
            <w:sz w:val="24"/>
            <w:szCs w:val="24"/>
          </w:rPr>
          <w:t>8</w:t>
        </w:r>
      </w:hyperlink>
      <w:r w:rsidRPr="00895C04">
        <w:rPr>
          <w:rFonts w:ascii="Times New Roman" w:hAnsi="Times New Roman" w:cs="Times New Roman"/>
          <w:sz w:val="24"/>
          <w:szCs w:val="24"/>
        </w:rPr>
        <w:t xml:space="preserve">, </w:t>
      </w:r>
      <w:hyperlink w:anchor="P135">
        <w:r w:rsidRPr="00895C04">
          <w:rPr>
            <w:rFonts w:ascii="Times New Roman" w:hAnsi="Times New Roman" w:cs="Times New Roman"/>
            <w:color w:val="0000FF"/>
            <w:sz w:val="24"/>
            <w:szCs w:val="24"/>
          </w:rPr>
          <w:t>10</w:t>
        </w:r>
      </w:hyperlink>
      <w:r w:rsidRPr="00895C04">
        <w:rPr>
          <w:rFonts w:ascii="Times New Roman" w:hAnsi="Times New Roman" w:cs="Times New Roman"/>
          <w:sz w:val="24"/>
          <w:szCs w:val="24"/>
        </w:rPr>
        <w:t xml:space="preserve">, </w:t>
      </w:r>
      <w:hyperlink w:anchor="P136">
        <w:r w:rsidRPr="00895C04">
          <w:rPr>
            <w:rFonts w:ascii="Times New Roman" w:hAnsi="Times New Roman" w:cs="Times New Roman"/>
            <w:color w:val="0000FF"/>
            <w:sz w:val="24"/>
            <w:szCs w:val="24"/>
          </w:rPr>
          <w:t>11 пункта 2.6.1.1</w:t>
        </w:r>
      </w:hyperlink>
      <w:r w:rsidRPr="00895C04">
        <w:rPr>
          <w:rFonts w:ascii="Times New Roman" w:hAnsi="Times New Roman" w:cs="Times New Roman"/>
          <w:sz w:val="24"/>
          <w:szCs w:val="24"/>
        </w:rPr>
        <w:t xml:space="preserve"> настоящего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предоставлении муниципальной услуги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2.6.2. Для внесения изменений в разрешение на ввод объекта в эксплуатацию, если внесение изменений обусловлено случаем, предусмотренным </w:t>
      </w:r>
      <w:hyperlink r:id="rId59">
        <w:r w:rsidRPr="00895C04">
          <w:rPr>
            <w:rFonts w:ascii="Times New Roman" w:hAnsi="Times New Roman" w:cs="Times New Roman"/>
            <w:color w:val="0000FF"/>
            <w:sz w:val="24"/>
            <w:szCs w:val="24"/>
          </w:rPr>
          <w:t>частью 5.1 статьи 55</w:t>
        </w:r>
      </w:hyperlink>
      <w:r w:rsidRPr="00895C04">
        <w:rPr>
          <w:rFonts w:ascii="Times New Roman" w:hAnsi="Times New Roman" w:cs="Times New Roman"/>
          <w:sz w:val="24"/>
          <w:szCs w:val="24"/>
        </w:rPr>
        <w:t xml:space="preserve"> Градостроительного кодекса Российской Федерации, Заявитель направляет в Администрацию города Иванова:</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21" w:name="P149"/>
      <w:bookmarkEnd w:id="21"/>
      <w:r w:rsidRPr="00895C04">
        <w:rPr>
          <w:rFonts w:ascii="Times New Roman" w:hAnsi="Times New Roman" w:cs="Times New Roman"/>
          <w:sz w:val="24"/>
          <w:szCs w:val="24"/>
        </w:rPr>
        <w:t xml:space="preserve">2.6.2.1. </w:t>
      </w:r>
      <w:hyperlink w:anchor="P827">
        <w:r w:rsidRPr="00895C04">
          <w:rPr>
            <w:rFonts w:ascii="Times New Roman" w:hAnsi="Times New Roman" w:cs="Times New Roman"/>
            <w:color w:val="0000FF"/>
            <w:sz w:val="24"/>
            <w:szCs w:val="24"/>
          </w:rPr>
          <w:t>Заявление</w:t>
        </w:r>
      </w:hyperlink>
      <w:r w:rsidRPr="00895C04">
        <w:rPr>
          <w:rFonts w:ascii="Times New Roman" w:hAnsi="Times New Roman" w:cs="Times New Roman"/>
          <w:sz w:val="24"/>
          <w:szCs w:val="24"/>
        </w:rPr>
        <w:t xml:space="preserve"> </w:t>
      </w:r>
      <w:proofErr w:type="gramStart"/>
      <w:r w:rsidRPr="00895C04">
        <w:rPr>
          <w:rFonts w:ascii="Times New Roman" w:hAnsi="Times New Roman" w:cs="Times New Roman"/>
          <w:sz w:val="24"/>
          <w:szCs w:val="24"/>
        </w:rPr>
        <w:t>о внесении изменений в разрешение на ввод объекта капитального строительства в эксплуатацию по форме</w:t>
      </w:r>
      <w:proofErr w:type="gramEnd"/>
      <w:r w:rsidRPr="00895C04">
        <w:rPr>
          <w:rFonts w:ascii="Times New Roman" w:hAnsi="Times New Roman" w:cs="Times New Roman"/>
          <w:sz w:val="24"/>
          <w:szCs w:val="24"/>
        </w:rPr>
        <w:t xml:space="preserve"> согласно приложению N 3 к настоящему Регламенту.</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22" w:name="P150"/>
      <w:bookmarkEnd w:id="22"/>
      <w:r w:rsidRPr="00895C04">
        <w:rPr>
          <w:rFonts w:ascii="Times New Roman" w:hAnsi="Times New Roman" w:cs="Times New Roman"/>
          <w:sz w:val="24"/>
          <w:szCs w:val="24"/>
        </w:rPr>
        <w:t xml:space="preserve">2.6.2.2. Технический план объекта капитального строительства, подготовленный в связи со случаем, предусмотренным </w:t>
      </w:r>
      <w:hyperlink r:id="rId60">
        <w:r w:rsidRPr="00895C04">
          <w:rPr>
            <w:rFonts w:ascii="Times New Roman" w:hAnsi="Times New Roman" w:cs="Times New Roman"/>
            <w:color w:val="0000FF"/>
            <w:sz w:val="24"/>
            <w:szCs w:val="24"/>
          </w:rPr>
          <w:t>частью 5.1 статьи 55</w:t>
        </w:r>
      </w:hyperlink>
      <w:r w:rsidRPr="00895C04">
        <w:rPr>
          <w:rFonts w:ascii="Times New Roman" w:hAnsi="Times New Roman" w:cs="Times New Roman"/>
          <w:sz w:val="24"/>
          <w:szCs w:val="24"/>
        </w:rPr>
        <w:t xml:space="preserve"> Градостроительного кодекса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23" w:name="P151"/>
      <w:bookmarkEnd w:id="23"/>
      <w:r w:rsidRPr="00895C04">
        <w:rPr>
          <w:rFonts w:ascii="Times New Roman" w:hAnsi="Times New Roman" w:cs="Times New Roman"/>
          <w:sz w:val="24"/>
          <w:szCs w:val="24"/>
        </w:rPr>
        <w:t xml:space="preserve">2.6.2.3. Документы, предусмотренные </w:t>
      </w:r>
      <w:hyperlink w:anchor="P126">
        <w:r w:rsidRPr="00895C04">
          <w:rPr>
            <w:rFonts w:ascii="Times New Roman" w:hAnsi="Times New Roman" w:cs="Times New Roman"/>
            <w:color w:val="0000FF"/>
            <w:sz w:val="24"/>
            <w:szCs w:val="24"/>
          </w:rPr>
          <w:t>пунктом 2.6.1.1</w:t>
        </w:r>
      </w:hyperlink>
      <w:r w:rsidRPr="00895C04">
        <w:rPr>
          <w:rFonts w:ascii="Times New Roman" w:hAnsi="Times New Roman" w:cs="Times New Roman"/>
          <w:sz w:val="24"/>
          <w:szCs w:val="24"/>
        </w:rPr>
        <w:t xml:space="preserve"> настоящего Регламента, если в такие документы внесены изменения в связи с подготовкой технического плана объекта капитального строительства в соответствии с </w:t>
      </w:r>
      <w:hyperlink r:id="rId61">
        <w:r w:rsidRPr="00895C04">
          <w:rPr>
            <w:rFonts w:ascii="Times New Roman" w:hAnsi="Times New Roman" w:cs="Times New Roman"/>
            <w:color w:val="0000FF"/>
            <w:sz w:val="24"/>
            <w:szCs w:val="24"/>
          </w:rPr>
          <w:t>частью 5.1 статьи 55</w:t>
        </w:r>
      </w:hyperlink>
      <w:r w:rsidRPr="00895C04">
        <w:rPr>
          <w:rFonts w:ascii="Times New Roman" w:hAnsi="Times New Roman" w:cs="Times New Roman"/>
          <w:sz w:val="24"/>
          <w:szCs w:val="24"/>
        </w:rPr>
        <w:t xml:space="preserve"> Градостроительного кодекса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24" w:name="P152"/>
      <w:bookmarkEnd w:id="24"/>
      <w:r w:rsidRPr="00895C04">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2.7.1. Отсутствие (недостаточность) и (или) недостоверность в заявлении о предоставлении муниципальной услуги информации, указанной в формах заявлений о предоставлении муниципальной услуги согласно </w:t>
      </w:r>
      <w:hyperlink w:anchor="P476">
        <w:r w:rsidRPr="00895C04">
          <w:rPr>
            <w:rFonts w:ascii="Times New Roman" w:hAnsi="Times New Roman" w:cs="Times New Roman"/>
            <w:color w:val="0000FF"/>
            <w:sz w:val="24"/>
            <w:szCs w:val="24"/>
          </w:rPr>
          <w:t>приложениям N 1</w:t>
        </w:r>
      </w:hyperlink>
      <w:r w:rsidRPr="00895C04">
        <w:rPr>
          <w:rFonts w:ascii="Times New Roman" w:hAnsi="Times New Roman" w:cs="Times New Roman"/>
          <w:sz w:val="24"/>
          <w:szCs w:val="24"/>
        </w:rPr>
        <w:t xml:space="preserve">, </w:t>
      </w:r>
      <w:hyperlink w:anchor="P827">
        <w:r w:rsidRPr="00895C04">
          <w:rPr>
            <w:rFonts w:ascii="Times New Roman" w:hAnsi="Times New Roman" w:cs="Times New Roman"/>
            <w:color w:val="0000FF"/>
            <w:sz w:val="24"/>
            <w:szCs w:val="24"/>
          </w:rPr>
          <w:t>N 3</w:t>
        </w:r>
      </w:hyperlink>
      <w:r w:rsidRPr="00895C04">
        <w:rPr>
          <w:rFonts w:ascii="Times New Roman" w:hAnsi="Times New Roman" w:cs="Times New Roman"/>
          <w:sz w:val="24"/>
          <w:szCs w:val="24"/>
        </w:rPr>
        <w:t xml:space="preserve"> к настоящему Регламенту.</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lastRenderedPageBreak/>
        <w:t>2.7.2. Текст письменного обращения не поддается прочтению, в том числе фамилия/наименование юридического лица и почтовый адрес Заявителя.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2.7.3. Заявление анонимного характера.</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25" w:name="P156"/>
      <w:bookmarkEnd w:id="25"/>
      <w:r w:rsidRPr="00895C04">
        <w:rPr>
          <w:rFonts w:ascii="Times New Roman" w:hAnsi="Times New Roman" w:cs="Times New Roman"/>
          <w:sz w:val="24"/>
          <w:szCs w:val="24"/>
        </w:rPr>
        <w:t>2.7.4. Заявление и (или) документы, направленные в электронной форме, не подписаны электронной подписью в соответствии с требованиями действующего законодательства лицами, обладающими полномочиями на их подписание, либо не подтверждена ее подлинность.</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2.7.5. Подача заявления о предоставлении муниципальной услуги представителем Заявителя, чьи полномочия не подтверждены.</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2.7.6. Отсутствие у Администрации города Иванова полномочий по рассмотрению заявления.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26" w:name="P159"/>
      <w:bookmarkEnd w:id="26"/>
      <w:r w:rsidRPr="00895C04">
        <w:rPr>
          <w:rFonts w:ascii="Times New Roman" w:hAnsi="Times New Roman" w:cs="Times New Roman"/>
          <w:sz w:val="24"/>
          <w:szCs w:val="24"/>
        </w:rPr>
        <w:t xml:space="preserve">2.7.7. </w:t>
      </w:r>
      <w:proofErr w:type="gramStart"/>
      <w:r w:rsidRPr="00895C04">
        <w:rPr>
          <w:rFonts w:ascii="Times New Roman" w:hAnsi="Times New Roman" w:cs="Times New Roman"/>
          <w:sz w:val="24"/>
          <w:szCs w:val="24"/>
        </w:rPr>
        <w:t xml:space="preserve">Предоставление заявления и документов в электронной форме с нарушением порядка, утвержденного </w:t>
      </w:r>
      <w:hyperlink r:id="rId62">
        <w:r w:rsidRPr="00895C04">
          <w:rPr>
            <w:rFonts w:ascii="Times New Roman" w:hAnsi="Times New Roman" w:cs="Times New Roman"/>
            <w:color w:val="0000FF"/>
            <w:sz w:val="24"/>
            <w:szCs w:val="24"/>
          </w:rPr>
          <w:t>постановлением</w:t>
        </w:r>
      </w:hyperlink>
      <w:r w:rsidRPr="00895C04">
        <w:rPr>
          <w:rFonts w:ascii="Times New Roman" w:hAnsi="Times New Roman" w:cs="Times New Roman"/>
          <w:sz w:val="24"/>
          <w:szCs w:val="24"/>
        </w:rPr>
        <w:t xml:space="preserve"> Правительства Российской Федерации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895C04">
        <w:rPr>
          <w:rFonts w:ascii="Times New Roman" w:hAnsi="Times New Roman" w:cs="Times New Roman"/>
          <w:sz w:val="24"/>
          <w:szCs w:val="24"/>
        </w:rPr>
        <w:t>Росатом</w:t>
      </w:r>
      <w:proofErr w:type="spellEnd"/>
      <w:r w:rsidRPr="00895C04">
        <w:rPr>
          <w:rFonts w:ascii="Times New Roman" w:hAnsi="Times New Roman" w:cs="Times New Roman"/>
          <w:sz w:val="24"/>
          <w:szCs w:val="24"/>
        </w:rPr>
        <w:t>", Государственную корпорацию</w:t>
      </w:r>
      <w:proofErr w:type="gramEnd"/>
      <w:r w:rsidRPr="00895C04">
        <w:rPr>
          <w:rFonts w:ascii="Times New Roman" w:hAnsi="Times New Roman" w:cs="Times New Roman"/>
          <w:sz w:val="24"/>
          <w:szCs w:val="24"/>
        </w:rPr>
        <w:t xml:space="preserve"> по космической деятельности "</w:t>
      </w:r>
      <w:proofErr w:type="spellStart"/>
      <w:r w:rsidRPr="00895C04">
        <w:rPr>
          <w:rFonts w:ascii="Times New Roman" w:hAnsi="Times New Roman" w:cs="Times New Roman"/>
          <w:sz w:val="24"/>
          <w:szCs w:val="24"/>
        </w:rPr>
        <w:t>Роскосмос</w:t>
      </w:r>
      <w:proofErr w:type="spellEnd"/>
      <w:r w:rsidRPr="00895C04">
        <w:rPr>
          <w:rFonts w:ascii="Times New Roman" w:hAnsi="Times New Roman" w:cs="Times New Roman"/>
          <w:sz w:val="24"/>
          <w:szCs w:val="24"/>
        </w:rPr>
        <w:t>" в электронной форме".</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27" w:name="P160"/>
      <w:bookmarkEnd w:id="27"/>
      <w:r w:rsidRPr="00895C04">
        <w:rPr>
          <w:rFonts w:ascii="Times New Roman" w:hAnsi="Times New Roman" w:cs="Times New Roman"/>
          <w:sz w:val="24"/>
          <w:szCs w:val="24"/>
        </w:rPr>
        <w:t xml:space="preserve">2.7.8. Заявление о выдаче разрешения на ввод объекта в эксплуатацию (о внесении изменений в разрешение на ввод объекта капитального строительства в эксплуатацию) и документы, указанные в </w:t>
      </w:r>
      <w:hyperlink w:anchor="P126">
        <w:r w:rsidRPr="00895C04">
          <w:rPr>
            <w:rFonts w:ascii="Times New Roman" w:hAnsi="Times New Roman" w:cs="Times New Roman"/>
            <w:color w:val="0000FF"/>
            <w:sz w:val="24"/>
            <w:szCs w:val="24"/>
          </w:rPr>
          <w:t>пунктах 2.6.1.1</w:t>
        </w:r>
      </w:hyperlink>
      <w:r w:rsidRPr="00895C04">
        <w:rPr>
          <w:rFonts w:ascii="Times New Roman" w:hAnsi="Times New Roman" w:cs="Times New Roman"/>
          <w:sz w:val="24"/>
          <w:szCs w:val="24"/>
        </w:rPr>
        <w:t xml:space="preserve">, </w:t>
      </w:r>
      <w:hyperlink w:anchor="P150">
        <w:r w:rsidRPr="00895C04">
          <w:rPr>
            <w:rFonts w:ascii="Times New Roman" w:hAnsi="Times New Roman" w:cs="Times New Roman"/>
            <w:color w:val="0000FF"/>
            <w:sz w:val="24"/>
            <w:szCs w:val="24"/>
          </w:rPr>
          <w:t>2.6.2.2</w:t>
        </w:r>
      </w:hyperlink>
      <w:r w:rsidRPr="00895C04">
        <w:rPr>
          <w:rFonts w:ascii="Times New Roman" w:hAnsi="Times New Roman" w:cs="Times New Roman"/>
          <w:sz w:val="24"/>
          <w:szCs w:val="24"/>
        </w:rPr>
        <w:t xml:space="preserve">, </w:t>
      </w:r>
      <w:hyperlink w:anchor="P151">
        <w:r w:rsidRPr="00895C04">
          <w:rPr>
            <w:rFonts w:ascii="Times New Roman" w:hAnsi="Times New Roman" w:cs="Times New Roman"/>
            <w:color w:val="0000FF"/>
            <w:sz w:val="24"/>
            <w:szCs w:val="24"/>
          </w:rPr>
          <w:t>2.6.2.3</w:t>
        </w:r>
      </w:hyperlink>
      <w:r w:rsidRPr="00895C04">
        <w:rPr>
          <w:rFonts w:ascii="Times New Roman" w:hAnsi="Times New Roman" w:cs="Times New Roman"/>
          <w:sz w:val="24"/>
          <w:szCs w:val="24"/>
        </w:rPr>
        <w:t xml:space="preserve"> настоящего Регламента, предоставлены на бумажном носителе.</w:t>
      </w:r>
    </w:p>
    <w:p w:rsidR="00895C04" w:rsidRPr="00895C04" w:rsidRDefault="00A17FC8" w:rsidP="00895C04">
      <w:pPr>
        <w:pStyle w:val="ConsPlusNormal"/>
        <w:ind w:left="-567" w:right="-284" w:firstLine="709"/>
        <w:jc w:val="both"/>
        <w:rPr>
          <w:rFonts w:ascii="Times New Roman" w:hAnsi="Times New Roman" w:cs="Times New Roman"/>
          <w:sz w:val="24"/>
          <w:szCs w:val="24"/>
        </w:rPr>
      </w:pPr>
      <w:hyperlink w:anchor="P160">
        <w:r w:rsidR="00895C04" w:rsidRPr="00895C04">
          <w:rPr>
            <w:rFonts w:ascii="Times New Roman" w:hAnsi="Times New Roman" w:cs="Times New Roman"/>
            <w:color w:val="0000FF"/>
            <w:sz w:val="24"/>
            <w:szCs w:val="24"/>
          </w:rPr>
          <w:t>Пункт 2.7.8</w:t>
        </w:r>
      </w:hyperlink>
      <w:r w:rsidR="00895C04" w:rsidRPr="00895C04">
        <w:rPr>
          <w:rFonts w:ascii="Times New Roman" w:hAnsi="Times New Roman" w:cs="Times New Roman"/>
          <w:sz w:val="24"/>
          <w:szCs w:val="24"/>
        </w:rPr>
        <w:t xml:space="preserve"> настоящего Регламента применяется исключительно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В случае если возврат заявления и отказ в приеме подаваемых Заявителем документов в целях получения муниципальной услуги дается уполномоченным сотрудником отдела правового и документационного сопровождения Управления, ответственным за делопроизводство, специалистом многофункционального центра в ходе личного приема, основания такого возврата разъясняются Заявителю уполномоченным сотрудником отдела правового и документационного сопровождения Управления, ответственным за делопроизводство, специалистом многофункционального центра в письменной форме непосредственно на</w:t>
      </w:r>
      <w:proofErr w:type="gramEnd"/>
      <w:r w:rsidRPr="00895C04">
        <w:rPr>
          <w:rFonts w:ascii="Times New Roman" w:hAnsi="Times New Roman" w:cs="Times New Roman"/>
          <w:sz w:val="24"/>
          <w:szCs w:val="24"/>
        </w:rPr>
        <w:t xml:space="preserve"> личном </w:t>
      </w:r>
      <w:proofErr w:type="gramStart"/>
      <w:r w:rsidRPr="00895C04">
        <w:rPr>
          <w:rFonts w:ascii="Times New Roman" w:hAnsi="Times New Roman" w:cs="Times New Roman"/>
          <w:sz w:val="24"/>
          <w:szCs w:val="24"/>
        </w:rPr>
        <w:t>приеме</w:t>
      </w:r>
      <w:proofErr w:type="gramEnd"/>
      <w:r w:rsidRPr="00895C04">
        <w:rPr>
          <w:rFonts w:ascii="Times New Roman" w:hAnsi="Times New Roman" w:cs="Times New Roman"/>
          <w:sz w:val="24"/>
          <w:szCs w:val="24"/>
        </w:rPr>
        <w:t>.</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В случае если основания к отказу в приеме документов выявляются в ходе рассмотрения письменного обращения Заявителя, поступившего способами, указанными в </w:t>
      </w:r>
      <w:hyperlink w:anchor="P80">
        <w:r w:rsidRPr="00895C04">
          <w:rPr>
            <w:rFonts w:ascii="Times New Roman" w:hAnsi="Times New Roman" w:cs="Times New Roman"/>
            <w:color w:val="0000FF"/>
            <w:sz w:val="24"/>
            <w:szCs w:val="24"/>
          </w:rPr>
          <w:t>пункте 2.2.1</w:t>
        </w:r>
      </w:hyperlink>
      <w:r w:rsidRPr="00895C04">
        <w:rPr>
          <w:rFonts w:ascii="Times New Roman" w:hAnsi="Times New Roman" w:cs="Times New Roman"/>
          <w:sz w:val="24"/>
          <w:szCs w:val="24"/>
        </w:rPr>
        <w:t xml:space="preserve"> настоящего Регламента, основания отказа разъясняются Заявителю в письменном ответе в срок, определенный в </w:t>
      </w:r>
      <w:hyperlink w:anchor="P91">
        <w:r w:rsidRPr="00895C04">
          <w:rPr>
            <w:rFonts w:ascii="Times New Roman" w:hAnsi="Times New Roman" w:cs="Times New Roman"/>
            <w:color w:val="0000FF"/>
            <w:sz w:val="24"/>
            <w:szCs w:val="24"/>
          </w:rPr>
          <w:t>пункте 2.4</w:t>
        </w:r>
      </w:hyperlink>
      <w:r w:rsidRPr="00895C04">
        <w:rPr>
          <w:rFonts w:ascii="Times New Roman" w:hAnsi="Times New Roman" w:cs="Times New Roman"/>
          <w:sz w:val="24"/>
          <w:szCs w:val="24"/>
        </w:rPr>
        <w:t xml:space="preserve"> настоящего Регламента.</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28" w:name="P164"/>
      <w:bookmarkEnd w:id="28"/>
      <w:r w:rsidRPr="00895C04">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2.8.1. Отсутствие указанных в </w:t>
      </w:r>
      <w:hyperlink w:anchor="P126">
        <w:r w:rsidRPr="00895C04">
          <w:rPr>
            <w:rFonts w:ascii="Times New Roman" w:hAnsi="Times New Roman" w:cs="Times New Roman"/>
            <w:color w:val="0000FF"/>
            <w:sz w:val="24"/>
            <w:szCs w:val="24"/>
          </w:rPr>
          <w:t>пунктах 2.6.1.1</w:t>
        </w:r>
      </w:hyperlink>
      <w:r w:rsidRPr="00895C04">
        <w:rPr>
          <w:rFonts w:ascii="Times New Roman" w:hAnsi="Times New Roman" w:cs="Times New Roman"/>
          <w:sz w:val="24"/>
          <w:szCs w:val="24"/>
        </w:rPr>
        <w:t xml:space="preserve">, </w:t>
      </w:r>
      <w:hyperlink w:anchor="P149">
        <w:r w:rsidRPr="00895C04">
          <w:rPr>
            <w:rFonts w:ascii="Times New Roman" w:hAnsi="Times New Roman" w:cs="Times New Roman"/>
            <w:color w:val="0000FF"/>
            <w:sz w:val="24"/>
            <w:szCs w:val="24"/>
          </w:rPr>
          <w:t>2.6.2.1</w:t>
        </w:r>
      </w:hyperlink>
      <w:r w:rsidRPr="00895C04">
        <w:rPr>
          <w:rFonts w:ascii="Times New Roman" w:hAnsi="Times New Roman" w:cs="Times New Roman"/>
          <w:sz w:val="24"/>
          <w:szCs w:val="24"/>
        </w:rPr>
        <w:t xml:space="preserve"> - </w:t>
      </w:r>
      <w:hyperlink w:anchor="P151">
        <w:r w:rsidRPr="00895C04">
          <w:rPr>
            <w:rFonts w:ascii="Times New Roman" w:hAnsi="Times New Roman" w:cs="Times New Roman"/>
            <w:color w:val="0000FF"/>
            <w:sz w:val="24"/>
            <w:szCs w:val="24"/>
          </w:rPr>
          <w:t>2.6.2.3</w:t>
        </w:r>
      </w:hyperlink>
      <w:r w:rsidRPr="00895C04">
        <w:rPr>
          <w:rFonts w:ascii="Times New Roman" w:hAnsi="Times New Roman" w:cs="Times New Roman"/>
          <w:sz w:val="24"/>
          <w:szCs w:val="24"/>
        </w:rPr>
        <w:t xml:space="preserve"> настоящего Регламента документов.</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2.8.2. </w:t>
      </w:r>
      <w:proofErr w:type="gramStart"/>
      <w:r w:rsidRPr="00895C04">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895C04">
        <w:rPr>
          <w:rFonts w:ascii="Times New Roman" w:hAnsi="Times New Roman" w:cs="Times New Roman"/>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2.8.3. Несоответствие объекта капитального строительства требованиям, установленным в разрешении на строительство, за исключением </w:t>
      </w:r>
      <w:proofErr w:type="gramStart"/>
      <w:r w:rsidRPr="00895C04">
        <w:rPr>
          <w:rFonts w:ascii="Times New Roman" w:hAnsi="Times New Roman" w:cs="Times New Roman"/>
          <w:sz w:val="24"/>
          <w:szCs w:val="24"/>
        </w:rPr>
        <w:t xml:space="preserve">случаев изменения площади объекта капитального </w:t>
      </w:r>
      <w:r w:rsidRPr="00895C04">
        <w:rPr>
          <w:rFonts w:ascii="Times New Roman" w:hAnsi="Times New Roman" w:cs="Times New Roman"/>
          <w:sz w:val="24"/>
          <w:szCs w:val="24"/>
        </w:rPr>
        <w:lastRenderedPageBreak/>
        <w:t>строительства</w:t>
      </w:r>
      <w:proofErr w:type="gramEnd"/>
      <w:r w:rsidRPr="00895C04">
        <w:rPr>
          <w:rFonts w:ascii="Times New Roman" w:hAnsi="Times New Roman" w:cs="Times New Roman"/>
          <w:sz w:val="24"/>
          <w:szCs w:val="24"/>
        </w:rPr>
        <w:t xml:space="preserve"> в соответствии с </w:t>
      </w:r>
      <w:hyperlink r:id="rId63">
        <w:r w:rsidRPr="00895C04">
          <w:rPr>
            <w:rFonts w:ascii="Times New Roman" w:hAnsi="Times New Roman" w:cs="Times New Roman"/>
            <w:color w:val="0000FF"/>
            <w:sz w:val="24"/>
            <w:szCs w:val="24"/>
          </w:rPr>
          <w:t>частью 6.2 статьи 55</w:t>
        </w:r>
      </w:hyperlink>
      <w:r w:rsidRPr="00895C04">
        <w:rPr>
          <w:rFonts w:ascii="Times New Roman" w:hAnsi="Times New Roman" w:cs="Times New Roman"/>
          <w:sz w:val="24"/>
          <w:szCs w:val="24"/>
        </w:rPr>
        <w:t xml:space="preserve"> Градостроительного кодекса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2.8.4.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95C04">
        <w:rPr>
          <w:rFonts w:ascii="Times New Roman" w:hAnsi="Times New Roman" w:cs="Times New Roman"/>
          <w:sz w:val="24"/>
          <w:szCs w:val="24"/>
        </w:rPr>
        <w:t>случаев изменения площади объекта капитального строительства</w:t>
      </w:r>
      <w:proofErr w:type="gramEnd"/>
      <w:r w:rsidRPr="00895C04">
        <w:rPr>
          <w:rFonts w:ascii="Times New Roman" w:hAnsi="Times New Roman" w:cs="Times New Roman"/>
          <w:sz w:val="24"/>
          <w:szCs w:val="24"/>
        </w:rPr>
        <w:t xml:space="preserve"> в соответствии с </w:t>
      </w:r>
      <w:hyperlink r:id="rId64">
        <w:r w:rsidRPr="00895C04">
          <w:rPr>
            <w:rFonts w:ascii="Times New Roman" w:hAnsi="Times New Roman" w:cs="Times New Roman"/>
            <w:color w:val="0000FF"/>
            <w:sz w:val="24"/>
            <w:szCs w:val="24"/>
          </w:rPr>
          <w:t>частью 6.2 статьи 55</w:t>
        </w:r>
      </w:hyperlink>
      <w:r w:rsidRPr="00895C04">
        <w:rPr>
          <w:rFonts w:ascii="Times New Roman" w:hAnsi="Times New Roman" w:cs="Times New Roman"/>
          <w:sz w:val="24"/>
          <w:szCs w:val="24"/>
        </w:rPr>
        <w:t xml:space="preserve"> Градостроительного кодекса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29" w:name="P169"/>
      <w:bookmarkEnd w:id="29"/>
      <w:r w:rsidRPr="00895C04">
        <w:rPr>
          <w:rFonts w:ascii="Times New Roman" w:hAnsi="Times New Roman" w:cs="Times New Roman"/>
          <w:sz w:val="24"/>
          <w:szCs w:val="24"/>
        </w:rPr>
        <w:t xml:space="preserve">2.8.5. </w:t>
      </w:r>
      <w:proofErr w:type="gramStart"/>
      <w:r w:rsidRPr="00895C04">
        <w:rPr>
          <w:rFonts w:ascii="Times New Roman" w:hAnsi="Times New Roman" w:cs="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5">
        <w:r w:rsidRPr="00895C04">
          <w:rPr>
            <w:rFonts w:ascii="Times New Roman" w:hAnsi="Times New Roman" w:cs="Times New Roman"/>
            <w:color w:val="0000FF"/>
            <w:sz w:val="24"/>
            <w:szCs w:val="24"/>
          </w:rPr>
          <w:t>пунктом 9 части 7 статьи 51</w:t>
        </w:r>
      </w:hyperlink>
      <w:r w:rsidRPr="00895C04">
        <w:rPr>
          <w:rFonts w:ascii="Times New Roman" w:hAnsi="Times New Roman" w:cs="Times New Roman"/>
          <w:sz w:val="24"/>
          <w:szCs w:val="24"/>
        </w:rPr>
        <w:t xml:space="preserve"> Градостроительного кодекса</w:t>
      </w:r>
      <w:proofErr w:type="gramEnd"/>
      <w:r w:rsidRPr="00895C04">
        <w:rPr>
          <w:rFonts w:ascii="Times New Roman" w:hAnsi="Times New Roman" w:cs="Times New Roman"/>
          <w:sz w:val="24"/>
          <w:szCs w:val="24"/>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30" w:name="P170"/>
      <w:bookmarkEnd w:id="30"/>
      <w:r w:rsidRPr="00895C04">
        <w:rPr>
          <w:rFonts w:ascii="Times New Roman" w:hAnsi="Times New Roman" w:cs="Times New Roman"/>
          <w:sz w:val="24"/>
          <w:szCs w:val="24"/>
        </w:rPr>
        <w:t xml:space="preserve">2.8.6. Несоответствие объектов капитального строительства, </w:t>
      </w:r>
      <w:proofErr w:type="gramStart"/>
      <w:r w:rsidRPr="00895C04">
        <w:rPr>
          <w:rFonts w:ascii="Times New Roman" w:hAnsi="Times New Roman" w:cs="Times New Roman"/>
          <w:sz w:val="24"/>
          <w:szCs w:val="24"/>
        </w:rPr>
        <w:t>разрешения</w:t>
      </w:r>
      <w:proofErr w:type="gramEnd"/>
      <w:r w:rsidRPr="00895C04">
        <w:rPr>
          <w:rFonts w:ascii="Times New Roman" w:hAnsi="Times New Roman" w:cs="Times New Roman"/>
          <w:sz w:val="24"/>
          <w:szCs w:val="24"/>
        </w:rPr>
        <w:t xml:space="preserve"> на строительство которых выданы до 1 января 2023 года и по которым не выданы разрешения на ввод их в эксплуатацию,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Положения </w:t>
      </w:r>
      <w:hyperlink w:anchor="P169">
        <w:r w:rsidRPr="00895C04">
          <w:rPr>
            <w:rFonts w:ascii="Times New Roman" w:hAnsi="Times New Roman" w:cs="Times New Roman"/>
            <w:color w:val="0000FF"/>
            <w:sz w:val="24"/>
            <w:szCs w:val="24"/>
          </w:rPr>
          <w:t>пунктов 2.8.5</w:t>
        </w:r>
      </w:hyperlink>
      <w:r w:rsidRPr="00895C04">
        <w:rPr>
          <w:rFonts w:ascii="Times New Roman" w:hAnsi="Times New Roman" w:cs="Times New Roman"/>
          <w:sz w:val="24"/>
          <w:szCs w:val="24"/>
        </w:rPr>
        <w:t xml:space="preserve">, </w:t>
      </w:r>
      <w:hyperlink w:anchor="P170">
        <w:r w:rsidRPr="00895C04">
          <w:rPr>
            <w:rFonts w:ascii="Times New Roman" w:hAnsi="Times New Roman" w:cs="Times New Roman"/>
            <w:color w:val="0000FF"/>
            <w:sz w:val="24"/>
            <w:szCs w:val="24"/>
          </w:rPr>
          <w:t>2.8.6</w:t>
        </w:r>
      </w:hyperlink>
      <w:r w:rsidRPr="00895C04">
        <w:rPr>
          <w:rFonts w:ascii="Times New Roman" w:hAnsi="Times New Roman" w:cs="Times New Roman"/>
          <w:sz w:val="24"/>
          <w:szCs w:val="24"/>
        </w:rPr>
        <w:t xml:space="preserve"> настоящего Регламента в отношении объектов капитального строительства, </w:t>
      </w:r>
      <w:proofErr w:type="gramStart"/>
      <w:r w:rsidRPr="00895C04">
        <w:rPr>
          <w:rFonts w:ascii="Times New Roman" w:hAnsi="Times New Roman" w:cs="Times New Roman"/>
          <w:sz w:val="24"/>
          <w:szCs w:val="24"/>
        </w:rPr>
        <w:t>разрешения</w:t>
      </w:r>
      <w:proofErr w:type="gramEnd"/>
      <w:r w:rsidRPr="00895C04">
        <w:rPr>
          <w:rFonts w:ascii="Times New Roman" w:hAnsi="Times New Roman" w:cs="Times New Roman"/>
          <w:sz w:val="24"/>
          <w:szCs w:val="24"/>
        </w:rPr>
        <w:t xml:space="preserve"> на строительство которых выданы до 1 января 2023 года и по которым не выданы разрешения на ввод их в эксплуатацию, применяются с учетом особенностей, предусмотренных </w:t>
      </w:r>
      <w:hyperlink r:id="rId66">
        <w:r w:rsidRPr="00895C04">
          <w:rPr>
            <w:rFonts w:ascii="Times New Roman" w:hAnsi="Times New Roman" w:cs="Times New Roman"/>
            <w:color w:val="0000FF"/>
            <w:sz w:val="24"/>
            <w:szCs w:val="24"/>
          </w:rPr>
          <w:t>частью 10 статьи 4</w:t>
        </w:r>
      </w:hyperlink>
      <w:r w:rsidRPr="00895C04">
        <w:rPr>
          <w:rFonts w:ascii="Times New Roman" w:hAnsi="Times New Roman" w:cs="Times New Roman"/>
          <w:sz w:val="24"/>
          <w:szCs w:val="24"/>
        </w:rPr>
        <w:t xml:space="preserve"> Федерального закона от 29.12.2004 N 191-ФЗ "О введении в действие Градостроительного кодекса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31" w:name="P172"/>
      <w:bookmarkEnd w:id="31"/>
      <w:r w:rsidRPr="00895C04">
        <w:rPr>
          <w:rFonts w:ascii="Times New Roman" w:hAnsi="Times New Roman" w:cs="Times New Roman"/>
          <w:sz w:val="24"/>
          <w:szCs w:val="24"/>
        </w:rPr>
        <w:t>2.9. Запрещается требовать от Заявителя: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представления документов и информации, которые находятся в распоряжении в уполномоченных органах, за исключением документов, включенных в определенный </w:t>
      </w:r>
      <w:hyperlink r:id="rId67">
        <w:r w:rsidRPr="00895C04">
          <w:rPr>
            <w:rFonts w:ascii="Times New Roman" w:hAnsi="Times New Roman" w:cs="Times New Roman"/>
            <w:color w:val="0000FF"/>
            <w:sz w:val="24"/>
            <w:szCs w:val="24"/>
          </w:rPr>
          <w:t>частью 6 статьи 7</w:t>
        </w:r>
      </w:hyperlink>
      <w:r w:rsidRPr="00895C0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Заявитель вправе представить указанные документы и информацию в Управление по собственной инициативе;</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8">
        <w:r w:rsidRPr="00895C04">
          <w:rPr>
            <w:rFonts w:ascii="Times New Roman" w:hAnsi="Times New Roman" w:cs="Times New Roman"/>
            <w:color w:val="0000FF"/>
            <w:sz w:val="24"/>
            <w:szCs w:val="24"/>
          </w:rPr>
          <w:t>части 1 статьи 9</w:t>
        </w:r>
      </w:hyperlink>
      <w:r w:rsidRPr="00895C0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895C04">
        <w:rPr>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69">
        <w:r w:rsidRPr="00895C04">
          <w:rPr>
            <w:rFonts w:ascii="Times New Roman" w:hAnsi="Times New Roman" w:cs="Times New Roman"/>
            <w:color w:val="0000FF"/>
            <w:sz w:val="24"/>
            <w:szCs w:val="24"/>
          </w:rPr>
          <w:t>пунктом 7.2 части 1 статьи 16</w:t>
        </w:r>
      </w:hyperlink>
      <w:r w:rsidRPr="00895C0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2.9.1. 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2.10. Основания для приостановления предоставления муниципальной услуги, плата за предоставление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2.10.1. Основания для приостановления предоставления муниципальной услуги отсутствуют.</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2.10.2. Муниципальная услуга предоставляется на безвозмездной основе.</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2.11. Максимальный срок ожидания в очереди при обращении о предоставлении или получении результата предоставления муниципальной услуги составляет 15 минут.</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32" w:name="P188"/>
      <w:bookmarkEnd w:id="32"/>
      <w:r w:rsidRPr="00895C04">
        <w:rPr>
          <w:rFonts w:ascii="Times New Roman" w:hAnsi="Times New Roman" w:cs="Times New Roman"/>
          <w:sz w:val="24"/>
          <w:szCs w:val="24"/>
        </w:rPr>
        <w:t>2.12. Днем получения заявления о предоставлении муниципальной услуги считается день регистрации такого заявления Управлением или многофункциональным центром.</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Прием заявлений о предоставлении муниципальной услуги Администрацией города Иванова осуществляется в соответствии с предусмотренным настоящим Регламентом графиком приема уполномоченных сотрудников отдела правового и документационного сопровождения Управления, ответственных за делопроизводство.</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Прием заявлений о предоставлении муниципальной услуги многофункциональным центром осуществляется в соответствии с предусмотренным настоящим Регламентом графиком приема специалистами многофункционального центра.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2.13. Требования к помещениям, в которых предоставляется муниципальная услуга, к залу ожидания, к месту заполнения заявлений о предоставлении муниципальной услуги, к информационному стенду с образцами их заполнения, перечнем документов, необходимых для предоставления муниципальной услуги,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Консультации Заявителей о предоставлении муниципальной услуги осуществляются специалистами Управления согласно графику приема граждан, указанному в </w:t>
      </w:r>
      <w:hyperlink w:anchor="P227">
        <w:r w:rsidRPr="00895C04">
          <w:rPr>
            <w:rFonts w:ascii="Times New Roman" w:hAnsi="Times New Roman" w:cs="Times New Roman"/>
            <w:color w:val="0000FF"/>
            <w:sz w:val="24"/>
            <w:szCs w:val="24"/>
          </w:rPr>
          <w:t>пункте 2.15</w:t>
        </w:r>
      </w:hyperlink>
      <w:r w:rsidRPr="00895C04">
        <w:rPr>
          <w:rFonts w:ascii="Times New Roman" w:hAnsi="Times New Roman" w:cs="Times New Roman"/>
          <w:sz w:val="24"/>
          <w:szCs w:val="24"/>
        </w:rPr>
        <w:t xml:space="preserve"> настоящего Регламента: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в отношении объектов капитального строительства, за исключением линейных объектов, - в кабинетах N 619, N 601 (г. Иваново, пл. Революции, д. 6);</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в отношении линейных объектов - в кабинете N 611 (г. Иваново, пл. Революции, д. 6).</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Прием Заявителей специалистами многофункционального центра осуществляется по месту нахождения многофункционального центра (</w:t>
      </w:r>
      <w:hyperlink w:anchor="P67">
        <w:r w:rsidRPr="00895C04">
          <w:rPr>
            <w:rFonts w:ascii="Times New Roman" w:hAnsi="Times New Roman" w:cs="Times New Roman"/>
            <w:color w:val="0000FF"/>
            <w:sz w:val="24"/>
            <w:szCs w:val="24"/>
          </w:rPr>
          <w:t>пункт 2.2</w:t>
        </w:r>
      </w:hyperlink>
      <w:r w:rsidRPr="00895C04">
        <w:rPr>
          <w:rFonts w:ascii="Times New Roman" w:hAnsi="Times New Roman" w:cs="Times New Roman"/>
          <w:sz w:val="24"/>
          <w:szCs w:val="24"/>
        </w:rPr>
        <w:t xml:space="preserve"> настоящего Регламента).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lastRenderedPageBreak/>
        <w:t>Помещение оборудуется вывеской (табличкой), содержащей информацию о полном наименовании органа, предоставляющего муниципальную услугу.</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Информационная табличка размещается рядом с входом так, чтобы ее хорошо видели посетители.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Абзац исключен. - </w:t>
      </w:r>
      <w:hyperlink r:id="rId70">
        <w:r w:rsidRPr="00895C04">
          <w:rPr>
            <w:rFonts w:ascii="Times New Roman" w:hAnsi="Times New Roman" w:cs="Times New Roman"/>
            <w:color w:val="0000FF"/>
            <w:sz w:val="24"/>
            <w:szCs w:val="24"/>
          </w:rPr>
          <w:t>Постановление</w:t>
        </w:r>
      </w:hyperlink>
      <w:r w:rsidRPr="00895C04">
        <w:rPr>
          <w:rFonts w:ascii="Times New Roman" w:hAnsi="Times New Roman" w:cs="Times New Roman"/>
          <w:sz w:val="24"/>
          <w:szCs w:val="24"/>
        </w:rPr>
        <w:t xml:space="preserve"> Администрации г. Иванова от 09.04.2021 N 437.</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Рабочие места специалистов Управления и специалистов многофункционального центра, осуществляющих прием Заявителей, должны быть удобно расположены для приема, оборудованы персональным компьютером с возможностью доступа в Интернет, к необходимым информационным базам данных и оргтехнике.</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Зал ожидания должен быть оборудован местами для сидения Заявителей.</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образцы заявлений для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перечень документов, необходимых для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текст настоящего Регламента с приложениями;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график приема Заявителей для консультаций по вопросам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В Администрации города Иванова инвалидам (включая инвалидов, использующих кресла-коляски и собак-проводников) обеспечиваются: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1) условия беспрепятственного доступа к объекту (зданию, помещению), в котором предоставляется муниципальная услуга;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6) допуск </w:t>
      </w:r>
      <w:proofErr w:type="spellStart"/>
      <w:r w:rsidRPr="00895C04">
        <w:rPr>
          <w:rFonts w:ascii="Times New Roman" w:hAnsi="Times New Roman" w:cs="Times New Roman"/>
          <w:sz w:val="24"/>
          <w:szCs w:val="24"/>
        </w:rPr>
        <w:t>сурдопереводчика</w:t>
      </w:r>
      <w:proofErr w:type="spellEnd"/>
      <w:r w:rsidRPr="00895C04">
        <w:rPr>
          <w:rFonts w:ascii="Times New Roman" w:hAnsi="Times New Roman" w:cs="Times New Roman"/>
          <w:sz w:val="24"/>
          <w:szCs w:val="24"/>
        </w:rPr>
        <w:t xml:space="preserve"> и </w:t>
      </w:r>
      <w:proofErr w:type="spellStart"/>
      <w:r w:rsidRPr="00895C04">
        <w:rPr>
          <w:rFonts w:ascii="Times New Roman" w:hAnsi="Times New Roman" w:cs="Times New Roman"/>
          <w:sz w:val="24"/>
          <w:szCs w:val="24"/>
        </w:rPr>
        <w:t>тифлосурдопереводчика</w:t>
      </w:r>
      <w:proofErr w:type="spellEnd"/>
      <w:r w:rsidRPr="00895C04">
        <w:rPr>
          <w:rFonts w:ascii="Times New Roman" w:hAnsi="Times New Roman" w:cs="Times New Roman"/>
          <w:sz w:val="24"/>
          <w:szCs w:val="24"/>
        </w:rPr>
        <w:t>;</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8) оказание инвалидам помощи в преодолении барьеров, мешающих получению ими услуг наравне с другими лицами.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2.14. Информация о правилах предоставления муниципальной услуги размещается на официальном сайте Администрации города Иванова в сети Интернет (ivanovo.gosuslugi.ru) (далее - Сайт).</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На Сайте размещается следующая информация о предоставлении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1) наименование и процедура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 место нахождения, почтовый адрес, номера телефонов, график работы специалистов Управления;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 извлечения из нормативных правовых актов по вопросам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lastRenderedPageBreak/>
        <w:t>4) сведения о результатах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Краткая информация о предоставляемой муниципальной услуге размещается на информационном стенде по месту нахождения Управления. Данная информация должна содержать следующее:</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1) график работы специалистов Управления;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 информацию о порядке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 образцы заполнения форм документов для получения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33" w:name="P227"/>
      <w:bookmarkEnd w:id="33"/>
      <w:r w:rsidRPr="00895C04">
        <w:rPr>
          <w:rFonts w:ascii="Times New Roman" w:hAnsi="Times New Roman" w:cs="Times New Roman"/>
          <w:sz w:val="24"/>
          <w:szCs w:val="24"/>
        </w:rPr>
        <w:t>2.15. Консультации по вопросам предоставления муниципальной услуги осуществляются специалистами Управления, на которых возложены соответствующие должностные обязанности.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Телефоны для справок: 8 (4932) 59-45-84, 8 (4932) 59-45-86, 8 (4932) 59-45-92.</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График приема граждан специалистами Управления: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понедельник: 13.00 - 16.00;</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четверг: 9.00 - 12.00.</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2.16. Прием заявлений о предоставлении муниципальной услуги осуществляется уполномоченными сотрудниками отдела правового и документационного сопровождения Управления, ответственными за делопроизводство.</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Телефон для справок: 8 (4932) 59-45-85;</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факс: 8 (4932) 59-46-47.</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График приема заявлений уполномоченными сотрудниками отдела правового и документационного сопровождения Управления, ответственными за делопроизводство:</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понедельник - четверг: 9.00 - 12.00, 13.00 - 16.00;</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пятница: 9.00 - 12.00, 13.00 - 15.00;</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суббота, воскресенье - выходной день.</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2.17. Прием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Телефон для справок: 8 (4932) 30-03-20;</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факс: 8 (4932) 41-60-85.</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График приема граждан специалистами многофункционального центра: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понедельник, вторник: 9.00 - 17.00;</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среда: 9.00 - 20.00;</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четверг: 9.00 - 17.00;</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пятница: 9.00 - 16.00;</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суббота: 9.00 - 17.00;</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воскресенье - выходной день.</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Один день в месяц в каждом отделе приема и выдачи документов многофункционального центра в городе Иванове объявляется </w:t>
      </w:r>
      <w:proofErr w:type="spellStart"/>
      <w:r w:rsidRPr="00895C04">
        <w:rPr>
          <w:rFonts w:ascii="Times New Roman" w:hAnsi="Times New Roman" w:cs="Times New Roman"/>
          <w:sz w:val="24"/>
          <w:szCs w:val="24"/>
        </w:rPr>
        <w:t>неприемным</w:t>
      </w:r>
      <w:proofErr w:type="spellEnd"/>
      <w:r w:rsidRPr="00895C04">
        <w:rPr>
          <w:rFonts w:ascii="Times New Roman" w:hAnsi="Times New Roman" w:cs="Times New Roman"/>
          <w:sz w:val="24"/>
          <w:szCs w:val="24"/>
        </w:rPr>
        <w:t xml:space="preserve"> днем:</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в отделе приема и выдачи документов "Центральный" - каждый первый четверг месяца;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в отделе приема и выдачи документов "Октябрьский" - каждый второй четверг месяца;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в отделе приема и выдачи документов "Ленинский" - каждый третий четверг месяца;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в отделе приема и выдачи документов "</w:t>
      </w:r>
      <w:proofErr w:type="spellStart"/>
      <w:r w:rsidRPr="00895C04">
        <w:rPr>
          <w:rFonts w:ascii="Times New Roman" w:hAnsi="Times New Roman" w:cs="Times New Roman"/>
          <w:sz w:val="24"/>
          <w:szCs w:val="24"/>
        </w:rPr>
        <w:t>Фрунзенский</w:t>
      </w:r>
      <w:proofErr w:type="spellEnd"/>
      <w:r w:rsidRPr="00895C04">
        <w:rPr>
          <w:rFonts w:ascii="Times New Roman" w:hAnsi="Times New Roman" w:cs="Times New Roman"/>
          <w:sz w:val="24"/>
          <w:szCs w:val="24"/>
        </w:rPr>
        <w:t>" - каждый четвертый четверг месяца.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2.18. При обращении на личный прием к специалисту Управления Заявитель предоставляет:</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документ, удостоверяющий личность;</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доверенность, в случае если интересы Заявителя представляет уполномоченное лицо.</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34" w:name="P257"/>
      <w:bookmarkEnd w:id="34"/>
      <w:r w:rsidRPr="00895C04">
        <w:rPr>
          <w:rFonts w:ascii="Times New Roman" w:hAnsi="Times New Roman" w:cs="Times New Roman"/>
          <w:sz w:val="24"/>
          <w:szCs w:val="24"/>
        </w:rPr>
        <w:t>2.19. Информация о порядке предоставления муниципальной услуги, о месте нахождения Управления и многофункционального центра, графике работы и телефонах для справок является открытой и предоставляется путем:</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использования средств телефонной связи;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размещения на интернет-сайте органа, предоставляющего муниципальную услугу (ivanovo.gosuslugi.ru);</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размещения на информационных стендах, расположенных в зданиях Управления и многофункционального центра;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lastRenderedPageBreak/>
        <w:t>- размещения на Порталах;</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проведения консультаций специалистами Управления или многофункционального центра.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Иная информация по предоставлению муниципальной услуги предоставляется при личном и письменном обращениях.</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По телефону предоставляется информация по следующим вопросам:</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1) о месте нахождения Управления;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 о графике работы специалистов Управления.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Иная информация по предоставлению муниципальной услуги предоставляется при личном и письменном обращениях.</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2.20. Показатели доступности и качества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2.20.1. Показателями доступности муниципальной услуги являются: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простота и ясность изложения информационных документов;</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короткое время ожидания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2.20.2. Показателями качества муниципальной услуги являются: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точность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профессиональная подготовка сотрудников органа, осуществляющего предоставление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высокая культура обслуживания Заявителей;</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строгое соблюдение сроков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2.21. Заявитель несет ответственность за достоверность представленных им сведений, а также документов, в которых они содержатся.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hyperlink w:anchor="P164">
        <w:r w:rsidRPr="00895C04">
          <w:rPr>
            <w:rFonts w:ascii="Times New Roman" w:hAnsi="Times New Roman" w:cs="Times New Roman"/>
            <w:color w:val="0000FF"/>
            <w:sz w:val="24"/>
            <w:szCs w:val="24"/>
          </w:rPr>
          <w:t>пунктом 2.8</w:t>
        </w:r>
      </w:hyperlink>
      <w:r w:rsidRPr="00895C04">
        <w:rPr>
          <w:rFonts w:ascii="Times New Roman" w:hAnsi="Times New Roman" w:cs="Times New Roman"/>
          <w:sz w:val="24"/>
          <w:szCs w:val="24"/>
        </w:rPr>
        <w:t xml:space="preserve"> настоящего Регламента является основанием для отказа в предоставлении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2.22. Иные требования.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35" w:name="P289"/>
      <w:bookmarkEnd w:id="35"/>
      <w:r w:rsidRPr="00895C04">
        <w:rPr>
          <w:rFonts w:ascii="Times New Roman" w:hAnsi="Times New Roman" w:cs="Times New Roman"/>
          <w:sz w:val="24"/>
          <w:szCs w:val="24"/>
        </w:rPr>
        <w:t xml:space="preserve">2.22.1. Заявление о предоставлении муниципальной услуги и документы, предусмотренные </w:t>
      </w:r>
      <w:hyperlink w:anchor="P116">
        <w:r w:rsidRPr="00895C04">
          <w:rPr>
            <w:rFonts w:ascii="Times New Roman" w:hAnsi="Times New Roman" w:cs="Times New Roman"/>
            <w:color w:val="0000FF"/>
            <w:sz w:val="24"/>
            <w:szCs w:val="24"/>
          </w:rPr>
          <w:t>пунктом 2.6</w:t>
        </w:r>
      </w:hyperlink>
      <w:r w:rsidRPr="00895C04">
        <w:rPr>
          <w:rFonts w:ascii="Times New Roman" w:hAnsi="Times New Roman" w:cs="Times New Roman"/>
          <w:sz w:val="24"/>
          <w:szCs w:val="24"/>
        </w:rPr>
        <w:t xml:space="preserve"> настоящего Регламента, предоставленные Заявителем в электронной форме, </w:t>
      </w:r>
      <w:r w:rsidRPr="00895C04">
        <w:rPr>
          <w:rFonts w:ascii="Times New Roman" w:hAnsi="Times New Roman" w:cs="Times New Roman"/>
          <w:sz w:val="24"/>
          <w:szCs w:val="24"/>
        </w:rPr>
        <w:lastRenderedPageBreak/>
        <w:t>удостоверяются электронной подписью:</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заявление удостоверяется усиленной квалифицированной подписью Заявителя;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иные документы, прилагаемые к заявлению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в соответствии с требованиями </w:t>
      </w:r>
      <w:hyperlink r:id="rId71">
        <w:r w:rsidRPr="00895C04">
          <w:rPr>
            <w:rFonts w:ascii="Times New Roman" w:hAnsi="Times New Roman" w:cs="Times New Roman"/>
            <w:color w:val="0000FF"/>
            <w:sz w:val="24"/>
            <w:szCs w:val="24"/>
          </w:rPr>
          <w:t>постановления</w:t>
        </w:r>
      </w:hyperlink>
      <w:r w:rsidRPr="00895C04">
        <w:rPr>
          <w:rFonts w:ascii="Times New Roman" w:hAnsi="Times New Roman" w:cs="Times New Roman"/>
          <w:sz w:val="24"/>
          <w:szCs w:val="24"/>
        </w:rPr>
        <w:t xml:space="preserve"> Правительства Российской Федерации от 07.10.2019 N 1294 "Об утверждении Правил направления документов в уполномоченные на выдачу разрешений на строительство и (или) разрешений на ввод объекта в</w:t>
      </w:r>
      <w:proofErr w:type="gramEnd"/>
      <w:r w:rsidRPr="00895C04">
        <w:rPr>
          <w:rFonts w:ascii="Times New Roman" w:hAnsi="Times New Roman" w:cs="Times New Roman"/>
          <w:sz w:val="24"/>
          <w:szCs w:val="24"/>
        </w:rPr>
        <w:t xml:space="preserve">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895C04">
        <w:rPr>
          <w:rFonts w:ascii="Times New Roman" w:hAnsi="Times New Roman" w:cs="Times New Roman"/>
          <w:sz w:val="24"/>
          <w:szCs w:val="24"/>
        </w:rPr>
        <w:t>Росатом</w:t>
      </w:r>
      <w:proofErr w:type="spellEnd"/>
      <w:r w:rsidRPr="00895C04">
        <w:rPr>
          <w:rFonts w:ascii="Times New Roman" w:hAnsi="Times New Roman" w:cs="Times New Roman"/>
          <w:sz w:val="24"/>
          <w:szCs w:val="24"/>
        </w:rPr>
        <w:t>", Государственную корпорацию по космической деятельности "</w:t>
      </w:r>
      <w:proofErr w:type="spellStart"/>
      <w:r w:rsidRPr="00895C04">
        <w:rPr>
          <w:rFonts w:ascii="Times New Roman" w:hAnsi="Times New Roman" w:cs="Times New Roman"/>
          <w:sz w:val="24"/>
          <w:szCs w:val="24"/>
        </w:rPr>
        <w:t>Роскосмос</w:t>
      </w:r>
      <w:proofErr w:type="spellEnd"/>
      <w:r w:rsidRPr="00895C04">
        <w:rPr>
          <w:rFonts w:ascii="Times New Roman" w:hAnsi="Times New Roman" w:cs="Times New Roman"/>
          <w:sz w:val="24"/>
          <w:szCs w:val="24"/>
        </w:rPr>
        <w:t>" в электронной форме".</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 xml:space="preserve">Заявитель вправе использовать простую электронную подпись в случае, предусмотренном </w:t>
      </w:r>
      <w:hyperlink r:id="rId72">
        <w:r w:rsidRPr="00895C04">
          <w:rPr>
            <w:rFonts w:ascii="Times New Roman" w:hAnsi="Times New Roman" w:cs="Times New Roman"/>
            <w:color w:val="0000FF"/>
            <w:sz w:val="24"/>
            <w:szCs w:val="24"/>
          </w:rPr>
          <w:t>пунктом 2(1)</w:t>
        </w:r>
      </w:hyperlink>
      <w:r w:rsidRPr="00895C04">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форме электронных документов.</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В случае если заявление о получении муниципальной услуги и (или) документы в форме электронного документа не подписаны электронной подписью в соответствии с требованиями действующего законодательства либо подлинность электронной подписи не подтверждена, данное заявление не подлежит регистрации.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Положения настоящего Регламента, регулирующие подачу письменных заявлений и документов в электронной форме посредством Порталов, а также с использованием ГИСОГД, ЕИСЖС (иных информационных систем, интегрированных с ЕИСЖС) и получение результата муниципальной услуги в электронном виде через Порталы, применяются при наличии соответствующей технической возможности.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2.22.2. Информацию о ходе рассмотрения заявления о предоставлении муниципальной услуги Заявитель может получить по телефону или на личном приеме в Управлении. При подаче заявления о предоставлении муниципальной услуги в форме электронного документа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2.22.3. В заявлении о предоставлении муниципальной услуги Заявитель может указать способ получения запрашиваемых документов - по почте, лично либо в форме электронного документа, подписанного электронной подписью (в случае подачи заявления через Порталы).</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w:t>
      </w:r>
      <w:r w:rsidRPr="00895C04">
        <w:rPr>
          <w:rFonts w:ascii="Times New Roman" w:hAnsi="Times New Roman" w:cs="Times New Roman"/>
          <w:sz w:val="24"/>
          <w:szCs w:val="24"/>
        </w:rPr>
        <w:lastRenderedPageBreak/>
        <w:t>Заявителю поступит соответствующее уведомление.</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В случае отсутствия в заявлении указания на способ получения результата он направляется посредством простого почтового отправления. Сведения об отправке простого почтового отправления уполномоченный сотрудник отдела правового и документационного сопровождения Управления, ответственный за делопроизводство, заносит в журнал учета и регистрации исходящей корреспонденции.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p>
    <w:p w:rsidR="00895C04" w:rsidRPr="00895C04" w:rsidRDefault="00895C04" w:rsidP="00895C04">
      <w:pPr>
        <w:pStyle w:val="ConsPlusTitle"/>
        <w:ind w:left="-567" w:right="-284" w:firstLine="709"/>
        <w:jc w:val="center"/>
        <w:outlineLvl w:val="1"/>
        <w:rPr>
          <w:rFonts w:ascii="Times New Roman" w:hAnsi="Times New Roman" w:cs="Times New Roman"/>
          <w:sz w:val="24"/>
          <w:szCs w:val="24"/>
        </w:rPr>
      </w:pPr>
      <w:r w:rsidRPr="00895C04">
        <w:rPr>
          <w:rFonts w:ascii="Times New Roman" w:hAnsi="Times New Roman" w:cs="Times New Roman"/>
          <w:sz w:val="24"/>
          <w:szCs w:val="24"/>
        </w:rPr>
        <w:t>3. Состав, последовательность и сроки выполнения</w:t>
      </w: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административных процедур, требования к порядку</w:t>
      </w: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их выполнения, в том числе особенности выполнения</w:t>
      </w: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административных процедур в электронной форме</w:t>
      </w:r>
    </w:p>
    <w:p w:rsidR="00895C04" w:rsidRPr="00895C04" w:rsidRDefault="00895C04" w:rsidP="00895C04">
      <w:pPr>
        <w:pStyle w:val="ConsPlusNormal"/>
        <w:ind w:left="-567" w:right="-284" w:firstLine="709"/>
        <w:jc w:val="center"/>
        <w:rPr>
          <w:rFonts w:ascii="Times New Roman" w:hAnsi="Times New Roman" w:cs="Times New Roman"/>
          <w:sz w:val="24"/>
          <w:szCs w:val="24"/>
        </w:rPr>
      </w:pP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3.1. Последовательность административных процедур при предоставлении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Предоставление включает в себя следующие административные процедуры:</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 прием и регистрация заявления с приложением соответствующих документов;</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 рассмотрение заявления о предоставлении муниципальной услуги, представленного пакета документов, формирование и направление межведомственных запросов;</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4) согласование и подписание проекта разрешения на ввод объекта в эксплуатацию (проекта разрешения на ввод объекта капитального строительства в эксплуатацию с внесенными изменениями) либо проекта мотивированного отказа в выдаче разрешения на ввод объекта в эксплуатацию (проекта мотивированного отказа во внесении изменений в разрешение на ввод объекта капитального строительства в эксплуатацию).</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3.2. Информирование и консультирование Заявителей по вопросам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3.2.1. Основанием для начала административной процедуры по информированию и консультированию Заявителей по вопросам предоставления муниципальной услуги является соответствующее обращение Заявителя.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3.2.2. </w:t>
      </w:r>
      <w:proofErr w:type="gramStart"/>
      <w:r w:rsidRPr="00895C04">
        <w:rPr>
          <w:rFonts w:ascii="Times New Roman" w:hAnsi="Times New Roman" w:cs="Times New Roman"/>
          <w:sz w:val="24"/>
          <w:szCs w:val="24"/>
        </w:rPr>
        <w:t xml:space="preserve">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hyperlink w:anchor="P227">
        <w:r w:rsidRPr="00895C04">
          <w:rPr>
            <w:rFonts w:ascii="Times New Roman" w:hAnsi="Times New Roman" w:cs="Times New Roman"/>
            <w:color w:val="0000FF"/>
            <w:sz w:val="24"/>
            <w:szCs w:val="24"/>
          </w:rPr>
          <w:t>пунктами 2.15</w:t>
        </w:r>
      </w:hyperlink>
      <w:r w:rsidRPr="00895C04">
        <w:rPr>
          <w:rFonts w:ascii="Times New Roman" w:hAnsi="Times New Roman" w:cs="Times New Roman"/>
          <w:sz w:val="24"/>
          <w:szCs w:val="24"/>
        </w:rPr>
        <w:t xml:space="preserve"> - </w:t>
      </w:r>
      <w:hyperlink w:anchor="P257">
        <w:r w:rsidRPr="00895C04">
          <w:rPr>
            <w:rFonts w:ascii="Times New Roman" w:hAnsi="Times New Roman" w:cs="Times New Roman"/>
            <w:color w:val="0000FF"/>
            <w:sz w:val="24"/>
            <w:szCs w:val="24"/>
          </w:rPr>
          <w:t>2.19</w:t>
        </w:r>
      </w:hyperlink>
      <w:r w:rsidRPr="00895C04">
        <w:rPr>
          <w:rFonts w:ascii="Times New Roman" w:hAnsi="Times New Roman" w:cs="Times New Roman"/>
          <w:sz w:val="24"/>
          <w:szCs w:val="24"/>
        </w:rPr>
        <w:t xml:space="preserve"> настоящего Регламента.</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3.3. Прием и регистрация заявления с приложением соответствующих документов.</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3.3.1. Основанием для начала процедуры предоставления муниципальной услуги является поступление заявления о предоставлении муниципальной услуги и пакета документов в соответствии с </w:t>
      </w:r>
      <w:hyperlink w:anchor="P80">
        <w:r w:rsidRPr="00895C04">
          <w:rPr>
            <w:rFonts w:ascii="Times New Roman" w:hAnsi="Times New Roman" w:cs="Times New Roman"/>
            <w:color w:val="0000FF"/>
            <w:sz w:val="24"/>
            <w:szCs w:val="24"/>
          </w:rPr>
          <w:t>пунктом 2.2.1</w:t>
        </w:r>
      </w:hyperlink>
      <w:r w:rsidRPr="00895C04">
        <w:rPr>
          <w:rFonts w:ascii="Times New Roman" w:hAnsi="Times New Roman" w:cs="Times New Roman"/>
          <w:sz w:val="24"/>
          <w:szCs w:val="24"/>
        </w:rPr>
        <w:t xml:space="preserve"> настоящего Регламента в Администрацию города Иванова.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Заявление регистрируется в общем порядке регистрации входящей корреспонденции в Администрации города Иванова в день его подачи.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До подачи заявления Заявитель вправе обратиться к муниципальным служащим,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3.3.2. Ответственными за прием и регистрацию заявлений о предоставлении муниципальной услуги и приложенных к ним документов являются уполномоченные сотрудники многофункционального центра, сотрудники отдела правового и документационного сопровождения Управления, ответственные за делопроизводство.</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3.3.3. Сотрудники, уполномоченные принимать заявления об оказании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3.3.3.1. Проверяют документы, удостоверяющие личность и полномочия Заявителя (его представителя).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lastRenderedPageBreak/>
        <w:t>3.3.3.2. Проверяют правильность оформления заявления.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3.3.3.3. При поступлении заявления о предоставлении муниципальной услуги в форме электронного документа выполняются следующие административные действия: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1) проверяется, подписано ли заявление о получении муниципальной услуги в форме электронного документа и прилагаемые к нему документы электронной подписью в соответствии с требованиями действующего законодательства;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 проверяется подлинность усиленной квалифицированной электронной подписи через программное обеспечение для проверки электронной цифровой подписи;</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 xml:space="preserve">3) в случае если заявление о получении муниципальной услуги и (или) документы в электронной форме не подписаны электронной подписью в соответствии с требованиями действующего законодательства либо предоставлены с нарушением порядка, утвержденного </w:t>
      </w:r>
      <w:hyperlink r:id="rId73">
        <w:r w:rsidRPr="00895C04">
          <w:rPr>
            <w:rFonts w:ascii="Times New Roman" w:hAnsi="Times New Roman" w:cs="Times New Roman"/>
            <w:color w:val="0000FF"/>
            <w:sz w:val="24"/>
            <w:szCs w:val="24"/>
          </w:rPr>
          <w:t>постановлением</w:t>
        </w:r>
      </w:hyperlink>
      <w:r w:rsidRPr="00895C04">
        <w:rPr>
          <w:rFonts w:ascii="Times New Roman" w:hAnsi="Times New Roman" w:cs="Times New Roman"/>
          <w:sz w:val="24"/>
          <w:szCs w:val="24"/>
        </w:rPr>
        <w:t xml:space="preserve"> Правительства Российской Федерации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w:t>
      </w:r>
      <w:proofErr w:type="gramEnd"/>
      <w:r w:rsidRPr="00895C04">
        <w:rPr>
          <w:rFonts w:ascii="Times New Roman" w:hAnsi="Times New Roman" w:cs="Times New Roman"/>
          <w:sz w:val="24"/>
          <w:szCs w:val="24"/>
        </w:rPr>
        <w:t xml:space="preserve">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895C04">
        <w:rPr>
          <w:rFonts w:ascii="Times New Roman" w:hAnsi="Times New Roman" w:cs="Times New Roman"/>
          <w:sz w:val="24"/>
          <w:szCs w:val="24"/>
        </w:rPr>
        <w:t>Росатом</w:t>
      </w:r>
      <w:proofErr w:type="spellEnd"/>
      <w:r w:rsidRPr="00895C04">
        <w:rPr>
          <w:rFonts w:ascii="Times New Roman" w:hAnsi="Times New Roman" w:cs="Times New Roman"/>
          <w:sz w:val="24"/>
          <w:szCs w:val="24"/>
        </w:rPr>
        <w:t>", Государственную корпорацию по космической деятельности "</w:t>
      </w:r>
      <w:proofErr w:type="spellStart"/>
      <w:r w:rsidRPr="00895C04">
        <w:rPr>
          <w:rFonts w:ascii="Times New Roman" w:hAnsi="Times New Roman" w:cs="Times New Roman"/>
          <w:sz w:val="24"/>
          <w:szCs w:val="24"/>
        </w:rPr>
        <w:t>Роскосмос</w:t>
      </w:r>
      <w:proofErr w:type="spellEnd"/>
      <w:r w:rsidRPr="00895C04">
        <w:rPr>
          <w:rFonts w:ascii="Times New Roman" w:hAnsi="Times New Roman" w:cs="Times New Roman"/>
          <w:sz w:val="24"/>
          <w:szCs w:val="24"/>
        </w:rPr>
        <w:t xml:space="preserve">" в электронной форме", Заявителю направляется информационное письмо об отказе в приеме документов по основаниям, предусмотренным </w:t>
      </w:r>
      <w:hyperlink w:anchor="P156">
        <w:r w:rsidRPr="00895C04">
          <w:rPr>
            <w:rFonts w:ascii="Times New Roman" w:hAnsi="Times New Roman" w:cs="Times New Roman"/>
            <w:color w:val="0000FF"/>
            <w:sz w:val="24"/>
            <w:szCs w:val="24"/>
          </w:rPr>
          <w:t>пунктами 2.7.4</w:t>
        </w:r>
      </w:hyperlink>
      <w:r w:rsidRPr="00895C04">
        <w:rPr>
          <w:rFonts w:ascii="Times New Roman" w:hAnsi="Times New Roman" w:cs="Times New Roman"/>
          <w:sz w:val="24"/>
          <w:szCs w:val="24"/>
        </w:rPr>
        <w:t xml:space="preserve">, </w:t>
      </w:r>
      <w:hyperlink w:anchor="P159">
        <w:r w:rsidRPr="00895C04">
          <w:rPr>
            <w:rFonts w:ascii="Times New Roman" w:hAnsi="Times New Roman" w:cs="Times New Roman"/>
            <w:color w:val="0000FF"/>
            <w:sz w:val="24"/>
            <w:szCs w:val="24"/>
          </w:rPr>
          <w:t>2.7.7</w:t>
        </w:r>
      </w:hyperlink>
      <w:r w:rsidRPr="00895C04">
        <w:rPr>
          <w:rFonts w:ascii="Times New Roman" w:hAnsi="Times New Roman" w:cs="Times New Roman"/>
          <w:sz w:val="24"/>
          <w:szCs w:val="24"/>
        </w:rPr>
        <w:t xml:space="preserve"> настоящего Регламента;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4) в случае, если заявление о получении муниципальной услуги в форме электронного документа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 </w:t>
      </w:r>
      <w:hyperlink w:anchor="P188">
        <w:r w:rsidRPr="00895C04">
          <w:rPr>
            <w:rFonts w:ascii="Times New Roman" w:hAnsi="Times New Roman" w:cs="Times New Roman"/>
            <w:color w:val="0000FF"/>
            <w:sz w:val="24"/>
            <w:szCs w:val="24"/>
          </w:rPr>
          <w:t>пунктом 2.12</w:t>
        </w:r>
      </w:hyperlink>
      <w:r w:rsidRPr="00895C04">
        <w:rPr>
          <w:rFonts w:ascii="Times New Roman" w:hAnsi="Times New Roman" w:cs="Times New Roman"/>
          <w:sz w:val="24"/>
          <w:szCs w:val="24"/>
        </w:rPr>
        <w:t xml:space="preserve"> настоящего Регламента, и передаются начальнику Управления.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3.3.3.4. В случае</w:t>
      </w:r>
      <w:proofErr w:type="gramStart"/>
      <w:r w:rsidRPr="00895C04">
        <w:rPr>
          <w:rFonts w:ascii="Times New Roman" w:hAnsi="Times New Roman" w:cs="Times New Roman"/>
          <w:sz w:val="24"/>
          <w:szCs w:val="24"/>
        </w:rPr>
        <w:t>,</w:t>
      </w:r>
      <w:proofErr w:type="gramEnd"/>
      <w:r w:rsidRPr="00895C04">
        <w:rPr>
          <w:rFonts w:ascii="Times New Roman" w:hAnsi="Times New Roman" w:cs="Times New Roman"/>
          <w:sz w:val="24"/>
          <w:szCs w:val="24"/>
        </w:rPr>
        <w:t xml:space="preserve"> если заявление подается способами, указанными в </w:t>
      </w:r>
      <w:hyperlink w:anchor="P81">
        <w:r w:rsidRPr="00895C04">
          <w:rPr>
            <w:rFonts w:ascii="Times New Roman" w:hAnsi="Times New Roman" w:cs="Times New Roman"/>
            <w:color w:val="0000FF"/>
            <w:sz w:val="24"/>
            <w:szCs w:val="24"/>
          </w:rPr>
          <w:t>подпунктах 1</w:t>
        </w:r>
      </w:hyperlink>
      <w:r w:rsidRPr="00895C04">
        <w:rPr>
          <w:rFonts w:ascii="Times New Roman" w:hAnsi="Times New Roman" w:cs="Times New Roman"/>
          <w:sz w:val="24"/>
          <w:szCs w:val="24"/>
        </w:rPr>
        <w:t xml:space="preserve">, </w:t>
      </w:r>
      <w:hyperlink w:anchor="P82">
        <w:r w:rsidRPr="00895C04">
          <w:rPr>
            <w:rFonts w:ascii="Times New Roman" w:hAnsi="Times New Roman" w:cs="Times New Roman"/>
            <w:color w:val="0000FF"/>
            <w:sz w:val="24"/>
            <w:szCs w:val="24"/>
          </w:rPr>
          <w:t>2 пункта 2.2.1</w:t>
        </w:r>
      </w:hyperlink>
      <w:r w:rsidRPr="00895C04">
        <w:rPr>
          <w:rFonts w:ascii="Times New Roman" w:hAnsi="Times New Roman" w:cs="Times New Roman"/>
          <w:sz w:val="24"/>
          <w:szCs w:val="24"/>
        </w:rPr>
        <w:t xml:space="preserve"> настоящего Регламента, после принятия документов специалистом выдается Заявителю копия заявления о предоставлении муниципальной услуги с отметкой о его получении.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3.3.4. Заявления о предоставлении муниципальной услуги, поступившие в многофункциональный центр, регистрируются в соответствии с </w:t>
      </w:r>
      <w:hyperlink w:anchor="P188">
        <w:r w:rsidRPr="00895C04">
          <w:rPr>
            <w:rFonts w:ascii="Times New Roman" w:hAnsi="Times New Roman" w:cs="Times New Roman"/>
            <w:color w:val="0000FF"/>
            <w:sz w:val="24"/>
            <w:szCs w:val="24"/>
          </w:rPr>
          <w:t>пунктом 2.12</w:t>
        </w:r>
      </w:hyperlink>
      <w:r w:rsidRPr="00895C04">
        <w:rPr>
          <w:rFonts w:ascii="Times New Roman" w:hAnsi="Times New Roman" w:cs="Times New Roman"/>
          <w:sz w:val="24"/>
          <w:szCs w:val="24"/>
        </w:rPr>
        <w:t xml:space="preserve"> настоящего Регламента и вместе с прилагаемыми к ним документами направляются для рассмотрения в Управление в день регистрации таких заявлений.</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Специалист многофункционального центра в день регистрации </w:t>
      </w:r>
      <w:proofErr w:type="gramStart"/>
      <w:r w:rsidRPr="00895C04">
        <w:rPr>
          <w:rFonts w:ascii="Times New Roman" w:hAnsi="Times New Roman" w:cs="Times New Roman"/>
          <w:sz w:val="24"/>
          <w:szCs w:val="24"/>
        </w:rPr>
        <w:t>заявления</w:t>
      </w:r>
      <w:proofErr w:type="gramEnd"/>
      <w:r w:rsidRPr="00895C04">
        <w:rPr>
          <w:rFonts w:ascii="Times New Roman" w:hAnsi="Times New Roman" w:cs="Times New Roman"/>
          <w:sz w:val="24"/>
          <w:szCs w:val="24"/>
        </w:rPr>
        <w:t xml:space="preserve"> в том числе направляет по системе электронного документооборота Администрации города Иванова регистрационно-контрольную карточку заявления с заполненными регистрационными реквизитами и прикрепленным электронным образом заявления.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3.4. Рассмотрение заявления о предоставлении муниципальной услуги, представленного пакета документов, формирование и направление межведомственных запросов.</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3.4.1. Рассмотрение заявления о выдаче разрешения на ввод объекта в эксплуатацию (заявления о внесении изменений в разрешение на ввод объекта капитального строительства в эксплуатацию), пакета документов, формирование и направление межведомственных запросов.</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Юридическим фактом для начала исполнения административной процедуры является регистрация уполномоченным сотрудником отдела правового и документационного сопровождения Управления, ответственным за делопроизводство, заявления о выдаче разрешения на ввод объекта в эксплуатацию (заявления о внесении изменений в разрешение на ввод объекта капитального строительства в эксплуатацию).</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В день регистрации заявления уполномоченный сотрудник отдела правового и документационного сопровождения Управления, ответственный за делопроизводство, передает его в соответствии с существующими правилами документооборота начальнику Управления.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Начальник Управления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 начальнику строительно-разрешительного отдела или начальнику инженерно-технического отдела Управления.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lastRenderedPageBreak/>
        <w:t>3.4.2. Ответственными за рассмотрение заявления о выдаче разрешения на ввод объекта в эксплуатацию (заявления о внесении изменений в разрешение на ввод объекта капитального строительства в эксплуатацию), представленного пакета документов, формирование и направление межведомственных запросов являются начальник строительно-разрешительного отдела, уполномоченные сотрудники строительно-разрешительного отдела или инженерно-технического отдела Управления.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Начальник строительно-разрешительного отдела, сотрудники строительно-разрешительного отдела или инженерно-технического отдела Управления в день получения заявления и представленного пакета документов проверяют его соответствие требованиям </w:t>
      </w:r>
      <w:hyperlink w:anchor="P152">
        <w:r w:rsidRPr="00895C04">
          <w:rPr>
            <w:rFonts w:ascii="Times New Roman" w:hAnsi="Times New Roman" w:cs="Times New Roman"/>
            <w:color w:val="0000FF"/>
            <w:sz w:val="24"/>
            <w:szCs w:val="24"/>
          </w:rPr>
          <w:t>пункта 2.7</w:t>
        </w:r>
      </w:hyperlink>
      <w:r w:rsidRPr="00895C04">
        <w:rPr>
          <w:rFonts w:ascii="Times New Roman" w:hAnsi="Times New Roman" w:cs="Times New Roman"/>
          <w:sz w:val="24"/>
          <w:szCs w:val="24"/>
        </w:rPr>
        <w:t xml:space="preserve"> настоящего Регламента.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В случае несоответствия поданного заявления требованиям </w:t>
      </w:r>
      <w:hyperlink w:anchor="P152">
        <w:r w:rsidRPr="00895C04">
          <w:rPr>
            <w:rFonts w:ascii="Times New Roman" w:hAnsi="Times New Roman" w:cs="Times New Roman"/>
            <w:color w:val="0000FF"/>
            <w:sz w:val="24"/>
            <w:szCs w:val="24"/>
          </w:rPr>
          <w:t>пункта 2.7</w:t>
        </w:r>
      </w:hyperlink>
      <w:r w:rsidRPr="00895C04">
        <w:rPr>
          <w:rFonts w:ascii="Times New Roman" w:hAnsi="Times New Roman" w:cs="Times New Roman"/>
          <w:sz w:val="24"/>
          <w:szCs w:val="24"/>
        </w:rPr>
        <w:t xml:space="preserve"> настоящего Регламента начальник строительно-разрешительного отдела, сотрудники строительно-разрешительного отдела или инженерно-технического отдела Управления в пределах срока предоставления муниципальной услуги, установленного </w:t>
      </w:r>
      <w:hyperlink w:anchor="P91">
        <w:r w:rsidRPr="00895C04">
          <w:rPr>
            <w:rFonts w:ascii="Times New Roman" w:hAnsi="Times New Roman" w:cs="Times New Roman"/>
            <w:color w:val="0000FF"/>
            <w:sz w:val="24"/>
            <w:szCs w:val="24"/>
          </w:rPr>
          <w:t>пунктом 2.4</w:t>
        </w:r>
      </w:hyperlink>
      <w:r w:rsidRPr="00895C04">
        <w:rPr>
          <w:rFonts w:ascii="Times New Roman" w:hAnsi="Times New Roman" w:cs="Times New Roman"/>
          <w:sz w:val="24"/>
          <w:szCs w:val="24"/>
        </w:rPr>
        <w:t xml:space="preserve"> настоящего Регламента, обеспечивают направление Заявителю письма об отказе в приеме заявления к рассмотрению с указанием причин такого отказа.</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36" w:name="P341"/>
      <w:bookmarkEnd w:id="36"/>
      <w:r w:rsidRPr="00895C04">
        <w:rPr>
          <w:rFonts w:ascii="Times New Roman" w:hAnsi="Times New Roman" w:cs="Times New Roman"/>
          <w:sz w:val="24"/>
          <w:szCs w:val="24"/>
        </w:rPr>
        <w:t xml:space="preserve">3.4.3. </w:t>
      </w:r>
      <w:proofErr w:type="gramStart"/>
      <w:r w:rsidRPr="00895C04">
        <w:rPr>
          <w:rFonts w:ascii="Times New Roman" w:hAnsi="Times New Roman" w:cs="Times New Roman"/>
          <w:sz w:val="24"/>
          <w:szCs w:val="24"/>
        </w:rPr>
        <w:t xml:space="preserve">При получении заявления, в случае выдачи разрешения на ввод линейных объектов в эксплуатацию (разрешения на ввод линейных объектов капитального строительства в эксплуатацию с внесенными в него изменениями), сотрудники инженерно-технического отдела Управления, в иных случаях начальник строительно-разрешительного отдела, сотрудники строительно-разрешительного отдела Управления, не позднее двух рабочих дней с момента регистрации заявления проводят проверку наличия прилагаемых к заявлению документов, указанных в </w:t>
      </w:r>
      <w:hyperlink w:anchor="P126">
        <w:r w:rsidRPr="00895C04">
          <w:rPr>
            <w:rFonts w:ascii="Times New Roman" w:hAnsi="Times New Roman" w:cs="Times New Roman"/>
            <w:color w:val="0000FF"/>
            <w:sz w:val="24"/>
            <w:szCs w:val="24"/>
          </w:rPr>
          <w:t>пункте</w:t>
        </w:r>
        <w:proofErr w:type="gramEnd"/>
        <w:r w:rsidRPr="00895C04">
          <w:rPr>
            <w:rFonts w:ascii="Times New Roman" w:hAnsi="Times New Roman" w:cs="Times New Roman"/>
            <w:color w:val="0000FF"/>
            <w:sz w:val="24"/>
            <w:szCs w:val="24"/>
          </w:rPr>
          <w:t xml:space="preserve"> 2.6.1.1</w:t>
        </w:r>
      </w:hyperlink>
      <w:r w:rsidRPr="00895C04">
        <w:rPr>
          <w:rFonts w:ascii="Times New Roman" w:hAnsi="Times New Roman" w:cs="Times New Roman"/>
          <w:sz w:val="24"/>
          <w:szCs w:val="24"/>
        </w:rPr>
        <w:t xml:space="preserve"> настоящего Регламента, необходимых для подготовки проекта разрешения на ввод объекта в эксплуатацию (проекта разрешения на ввод линейных объектов капитального строительства в эксплуатацию с внесенными изменениями), указанных в </w:t>
      </w:r>
      <w:hyperlink w:anchor="P126">
        <w:r w:rsidRPr="00895C04">
          <w:rPr>
            <w:rFonts w:ascii="Times New Roman" w:hAnsi="Times New Roman" w:cs="Times New Roman"/>
            <w:color w:val="0000FF"/>
            <w:sz w:val="24"/>
            <w:szCs w:val="24"/>
          </w:rPr>
          <w:t>пункте 2.6.1.1</w:t>
        </w:r>
      </w:hyperlink>
      <w:r w:rsidRPr="00895C04">
        <w:rPr>
          <w:rFonts w:ascii="Times New Roman" w:hAnsi="Times New Roman" w:cs="Times New Roman"/>
          <w:sz w:val="24"/>
          <w:szCs w:val="24"/>
        </w:rPr>
        <w:t xml:space="preserve"> настоящего Регламента.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3.4.4. В случае если Заявитель не представил документы, указанные в </w:t>
      </w:r>
      <w:hyperlink w:anchor="P127">
        <w:r w:rsidRPr="00895C04">
          <w:rPr>
            <w:rFonts w:ascii="Times New Roman" w:hAnsi="Times New Roman" w:cs="Times New Roman"/>
            <w:color w:val="0000FF"/>
            <w:sz w:val="24"/>
            <w:szCs w:val="24"/>
          </w:rPr>
          <w:t>подпунктах 1</w:t>
        </w:r>
      </w:hyperlink>
      <w:r w:rsidRPr="00895C04">
        <w:rPr>
          <w:rFonts w:ascii="Times New Roman" w:hAnsi="Times New Roman" w:cs="Times New Roman"/>
          <w:sz w:val="24"/>
          <w:szCs w:val="24"/>
        </w:rPr>
        <w:t xml:space="preserve"> и </w:t>
      </w:r>
      <w:hyperlink w:anchor="P133">
        <w:r w:rsidRPr="00895C04">
          <w:rPr>
            <w:rFonts w:ascii="Times New Roman" w:hAnsi="Times New Roman" w:cs="Times New Roman"/>
            <w:color w:val="0000FF"/>
            <w:sz w:val="24"/>
            <w:szCs w:val="24"/>
          </w:rPr>
          <w:t>8 пункта 2.6.1.1</w:t>
        </w:r>
      </w:hyperlink>
      <w:r w:rsidRPr="00895C04">
        <w:rPr>
          <w:rFonts w:ascii="Times New Roman" w:hAnsi="Times New Roman" w:cs="Times New Roman"/>
          <w:sz w:val="24"/>
          <w:szCs w:val="24"/>
        </w:rPr>
        <w:t xml:space="preserve"> настоящего Регламента, начальник строительно-разрешительного отдела, уполномоченные сотрудники строительно-разрешительного отдела или инженерно-технического отдела Управления не позднее одного рабочего дня со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37" w:name="P343"/>
      <w:bookmarkEnd w:id="37"/>
      <w:r w:rsidRPr="00895C04">
        <w:rPr>
          <w:rFonts w:ascii="Times New Roman" w:hAnsi="Times New Roman" w:cs="Times New Roman"/>
          <w:sz w:val="24"/>
          <w:szCs w:val="24"/>
        </w:rPr>
        <w:t xml:space="preserve">3.4.5. </w:t>
      </w:r>
      <w:proofErr w:type="gramStart"/>
      <w:r w:rsidRPr="00895C04">
        <w:rPr>
          <w:rFonts w:ascii="Times New Roman" w:hAnsi="Times New Roman" w:cs="Times New Roman"/>
          <w:sz w:val="24"/>
          <w:szCs w:val="24"/>
        </w:rPr>
        <w:t>Начальник строительно-разрешительного отдела, сотрудники строительно-разрешительного отдела Управления в случае выдачи разрешения на ввод в эксплуатацию объекта капитального строительства (разрешения на ввод в эксплуатацию объекта капитального строительства с внесенными изменениями), не являющегося линейным объектом, либо сотрудники инженерно-технического отдела Управления в случае выдачи разрешения на ввод в эксплуатацию линейного объекта (разрешения на ввод в эксплуатацию линейного объекта с внесенными изменениями) не позднее</w:t>
      </w:r>
      <w:proofErr w:type="gramEnd"/>
      <w:r w:rsidRPr="00895C04">
        <w:rPr>
          <w:rFonts w:ascii="Times New Roman" w:hAnsi="Times New Roman" w:cs="Times New Roman"/>
          <w:sz w:val="24"/>
          <w:szCs w:val="24"/>
        </w:rPr>
        <w:t xml:space="preserve"> трех дней после регистрации заявления о выдаче разрешения на ввод объекта в эксплуатацию (разрешения на ввод объекта в эксплуатацию с внесенными изменениями) проводят осмотр объекта капитального строительства, в случае если при строительстве, реконструкции объекта капитального строительства не осуществлялся государственный строительный надзор.</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Осмотр объекта осуществляется в присутствии Заявителя либо уполномоченного представителя Заявителя.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Ответственным за обеспечение доступа уполномоченного специалиста Управления на объект для его осмотра является Заявитель.</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Объект капитального строительства, на который Заявителем не обеспечен доступ уполномоченного специалиста Управления для его осмотра, в случае если при строительстве, реконструкции объекта капитального строительства не осуществлялся государственный строительный надзор, рассматривается в качестве объекта капитального строительства, не соответствующего требованиям, установленным в разрешении на строительство, параметры </w:t>
      </w:r>
      <w:r w:rsidRPr="00895C04">
        <w:rPr>
          <w:rFonts w:ascii="Times New Roman" w:hAnsi="Times New Roman" w:cs="Times New Roman"/>
          <w:sz w:val="24"/>
          <w:szCs w:val="24"/>
        </w:rPr>
        <w:lastRenderedPageBreak/>
        <w:t>которого не соответствуют проектной документации.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Подтверждением проведенного осмотра объекта капитального строительства, при строительстве (реконструкции) которого государственный строительный надзор не осуществляется, является проставление начальником строительно-разрешительного отдела, уполномоченным сотрудником строительно-разрешительного отдела или инженерно-технического отдела Управления удостоверяющей надписи с указанием его должности, фамилии, имени, отчества, подписи, ее расшифровки, даты проведения осмотра на обратной стороне экземпляра проекта разрешения на ввод объекта в эксплуатацию (проекта разрешения на ввод объекта капитального</w:t>
      </w:r>
      <w:proofErr w:type="gramEnd"/>
      <w:r w:rsidRPr="00895C04">
        <w:rPr>
          <w:rFonts w:ascii="Times New Roman" w:hAnsi="Times New Roman" w:cs="Times New Roman"/>
          <w:sz w:val="24"/>
          <w:szCs w:val="24"/>
        </w:rPr>
        <w:t xml:space="preserve"> строительства в эксплуатацию с внесенными изменениями), </w:t>
      </w:r>
      <w:proofErr w:type="gramStart"/>
      <w:r w:rsidRPr="00895C04">
        <w:rPr>
          <w:rFonts w:ascii="Times New Roman" w:hAnsi="Times New Roman" w:cs="Times New Roman"/>
          <w:sz w:val="24"/>
          <w:szCs w:val="24"/>
        </w:rPr>
        <w:t>который</w:t>
      </w:r>
      <w:proofErr w:type="gramEnd"/>
      <w:r w:rsidRPr="00895C04">
        <w:rPr>
          <w:rFonts w:ascii="Times New Roman" w:hAnsi="Times New Roman" w:cs="Times New Roman"/>
          <w:sz w:val="24"/>
          <w:szCs w:val="24"/>
        </w:rPr>
        <w:t xml:space="preserve"> подлежит хранению в Управлении в порядке, установленном для архивного хранения соответствующих документов.</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38" w:name="P348"/>
      <w:bookmarkEnd w:id="38"/>
      <w:r w:rsidRPr="00895C04">
        <w:rPr>
          <w:rFonts w:ascii="Times New Roman" w:hAnsi="Times New Roman" w:cs="Times New Roman"/>
          <w:sz w:val="24"/>
          <w:szCs w:val="24"/>
        </w:rPr>
        <w:t xml:space="preserve">3.4.6. </w:t>
      </w:r>
      <w:proofErr w:type="gramStart"/>
      <w:r w:rsidRPr="00895C04">
        <w:rPr>
          <w:rFonts w:ascii="Times New Roman" w:hAnsi="Times New Roman" w:cs="Times New Roman"/>
          <w:sz w:val="24"/>
          <w:szCs w:val="24"/>
        </w:rPr>
        <w:t>В ходе осмотра построенного, реконструированного объекта капитального строительства, не являющегося линейным объектом, начальник строительно-разрешительного отдела, сотрудники строительно-разрешительного отдела Управления проводят проверку соответствия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ограничениям, установленным в соответствии</w:t>
      </w:r>
      <w:proofErr w:type="gramEnd"/>
      <w:r w:rsidRPr="00895C04">
        <w:rPr>
          <w:rFonts w:ascii="Times New Roman" w:hAnsi="Times New Roman" w:cs="Times New Roman"/>
          <w:sz w:val="24"/>
          <w:szCs w:val="24"/>
        </w:rPr>
        <w:t xml:space="preserve">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В ходе осмотра построенного, реконструированного объекта капитального строительства в случае выдачи разрешения на ввод линейного объекта в эксплуатацию (разрешения на ввод линейного объекта в эксплуатацию с внесенными изменениями) сотрудники инженерно-технического отдела Управления проводят проверку соответствия объекта требованиям, указанным в разрешении на строительство,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w:t>
      </w:r>
      <w:proofErr w:type="gramEnd"/>
      <w:r w:rsidRPr="00895C04">
        <w:rPr>
          <w:rFonts w:ascii="Times New Roman" w:hAnsi="Times New Roman" w:cs="Times New Roman"/>
          <w:sz w:val="24"/>
          <w:szCs w:val="24"/>
        </w:rPr>
        <w:t xml:space="preserve"> </w:t>
      </w:r>
      <w:proofErr w:type="gramStart"/>
      <w:r w:rsidRPr="00895C04">
        <w:rPr>
          <w:rFonts w:ascii="Times New Roman" w:hAnsi="Times New Roman" w:cs="Times New Roman"/>
          <w:sz w:val="24"/>
          <w:szCs w:val="24"/>
        </w:rPr>
        <w:t>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w:t>
      </w:r>
      <w:proofErr w:type="gramEnd"/>
      <w:r w:rsidRPr="00895C04">
        <w:rPr>
          <w:rFonts w:ascii="Times New Roman" w:hAnsi="Times New Roman" w:cs="Times New Roman"/>
          <w:sz w:val="24"/>
          <w:szCs w:val="24"/>
        </w:rPr>
        <w:t xml:space="preserve"> капитального строительства приборами учета используемых энергетических ресурсов.</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39" w:name="P350"/>
      <w:bookmarkEnd w:id="39"/>
      <w:r w:rsidRPr="00895C04">
        <w:rPr>
          <w:rFonts w:ascii="Times New Roman" w:hAnsi="Times New Roman" w:cs="Times New Roman"/>
          <w:sz w:val="24"/>
          <w:szCs w:val="24"/>
        </w:rPr>
        <w:t xml:space="preserve">3.4.7. </w:t>
      </w:r>
      <w:proofErr w:type="gramStart"/>
      <w:r w:rsidRPr="00895C04">
        <w:rPr>
          <w:rFonts w:ascii="Times New Roman" w:hAnsi="Times New Roman" w:cs="Times New Roman"/>
          <w:sz w:val="24"/>
          <w:szCs w:val="24"/>
        </w:rPr>
        <w:t xml:space="preserve">В случае если по результатам проверки, выполненной начальником строительно-разрешительного отдела, уполномоченными сотрудниками строительно-разрешительного отдела или инженерно-технического отдела Управления, в порядке, установленном </w:t>
      </w:r>
      <w:hyperlink w:anchor="P341">
        <w:r w:rsidRPr="00895C04">
          <w:rPr>
            <w:rFonts w:ascii="Times New Roman" w:hAnsi="Times New Roman" w:cs="Times New Roman"/>
            <w:color w:val="0000FF"/>
            <w:sz w:val="24"/>
            <w:szCs w:val="24"/>
          </w:rPr>
          <w:t>пунктами 3.4.3</w:t>
        </w:r>
      </w:hyperlink>
      <w:r w:rsidRPr="00895C04">
        <w:rPr>
          <w:rFonts w:ascii="Times New Roman" w:hAnsi="Times New Roman" w:cs="Times New Roman"/>
          <w:sz w:val="24"/>
          <w:szCs w:val="24"/>
        </w:rPr>
        <w:t xml:space="preserve">, </w:t>
      </w:r>
      <w:hyperlink w:anchor="P343">
        <w:r w:rsidRPr="00895C04">
          <w:rPr>
            <w:rFonts w:ascii="Times New Roman" w:hAnsi="Times New Roman" w:cs="Times New Roman"/>
            <w:color w:val="0000FF"/>
            <w:sz w:val="24"/>
            <w:szCs w:val="24"/>
          </w:rPr>
          <w:t>3.4.5</w:t>
        </w:r>
      </w:hyperlink>
      <w:r w:rsidRPr="00895C04">
        <w:rPr>
          <w:rFonts w:ascii="Times New Roman" w:hAnsi="Times New Roman" w:cs="Times New Roman"/>
          <w:sz w:val="24"/>
          <w:szCs w:val="24"/>
        </w:rPr>
        <w:t xml:space="preserve"> и </w:t>
      </w:r>
      <w:hyperlink w:anchor="P348">
        <w:r w:rsidRPr="00895C04">
          <w:rPr>
            <w:rFonts w:ascii="Times New Roman" w:hAnsi="Times New Roman" w:cs="Times New Roman"/>
            <w:color w:val="0000FF"/>
            <w:sz w:val="24"/>
            <w:szCs w:val="24"/>
          </w:rPr>
          <w:t>3.4.6</w:t>
        </w:r>
      </w:hyperlink>
      <w:r w:rsidRPr="00895C04">
        <w:rPr>
          <w:rFonts w:ascii="Times New Roman" w:hAnsi="Times New Roman" w:cs="Times New Roman"/>
          <w:sz w:val="24"/>
          <w:szCs w:val="24"/>
        </w:rPr>
        <w:t xml:space="preserve"> настоящего Регламента, основания для отказа в выдаче разрешения на ввод объекта в эксплуатацию (основания для отказа во внесении изменений в разрешение на ввод объекта капитального строительства в эксплуатацию), приведенные в </w:t>
      </w:r>
      <w:hyperlink w:anchor="P164">
        <w:r w:rsidRPr="00895C04">
          <w:rPr>
            <w:rFonts w:ascii="Times New Roman" w:hAnsi="Times New Roman" w:cs="Times New Roman"/>
            <w:color w:val="0000FF"/>
            <w:sz w:val="24"/>
            <w:szCs w:val="24"/>
          </w:rPr>
          <w:t>пункте 2.8</w:t>
        </w:r>
      </w:hyperlink>
      <w:r w:rsidRPr="00895C04">
        <w:rPr>
          <w:rFonts w:ascii="Times New Roman" w:hAnsi="Times New Roman" w:cs="Times New Roman"/>
          <w:sz w:val="24"/>
          <w:szCs w:val="24"/>
        </w:rPr>
        <w:t xml:space="preserve"> настоящего Регламента</w:t>
      </w:r>
      <w:proofErr w:type="gramEnd"/>
      <w:r w:rsidRPr="00895C04">
        <w:rPr>
          <w:rFonts w:ascii="Times New Roman" w:hAnsi="Times New Roman" w:cs="Times New Roman"/>
          <w:sz w:val="24"/>
          <w:szCs w:val="24"/>
        </w:rPr>
        <w:t>, не выявлены, уполномоченными сотрудниками вышеуказанных отделов Управления подготавливается проект разрешения на ввод объекта в эксплуатацию (проект разрешения на ввод объекта капитального строительства в эксплуатацию с внесенными изменениями).</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40" w:name="P351"/>
      <w:bookmarkEnd w:id="40"/>
      <w:r w:rsidRPr="00895C04">
        <w:rPr>
          <w:rFonts w:ascii="Times New Roman" w:hAnsi="Times New Roman" w:cs="Times New Roman"/>
          <w:sz w:val="24"/>
          <w:szCs w:val="24"/>
        </w:rPr>
        <w:t xml:space="preserve">3.4.8. </w:t>
      </w:r>
      <w:proofErr w:type="gramStart"/>
      <w:r w:rsidRPr="00895C04">
        <w:rPr>
          <w:rFonts w:ascii="Times New Roman" w:hAnsi="Times New Roman" w:cs="Times New Roman"/>
          <w:sz w:val="24"/>
          <w:szCs w:val="24"/>
        </w:rPr>
        <w:t xml:space="preserve">В случае если по результатам проверки, выполненной начальником строительно-разрешительного отдела, уполномоченными сотрудниками строительно-разрешительного отдела или инженерно-технического отдела Управления, в порядке, установленном </w:t>
      </w:r>
      <w:hyperlink w:anchor="P341">
        <w:r w:rsidRPr="00895C04">
          <w:rPr>
            <w:rFonts w:ascii="Times New Roman" w:hAnsi="Times New Roman" w:cs="Times New Roman"/>
            <w:color w:val="0000FF"/>
            <w:sz w:val="24"/>
            <w:szCs w:val="24"/>
          </w:rPr>
          <w:t>пунктами 3.4.3</w:t>
        </w:r>
      </w:hyperlink>
      <w:r w:rsidRPr="00895C04">
        <w:rPr>
          <w:rFonts w:ascii="Times New Roman" w:hAnsi="Times New Roman" w:cs="Times New Roman"/>
          <w:sz w:val="24"/>
          <w:szCs w:val="24"/>
        </w:rPr>
        <w:t xml:space="preserve">, </w:t>
      </w:r>
      <w:hyperlink w:anchor="P343">
        <w:r w:rsidRPr="00895C04">
          <w:rPr>
            <w:rFonts w:ascii="Times New Roman" w:hAnsi="Times New Roman" w:cs="Times New Roman"/>
            <w:color w:val="0000FF"/>
            <w:sz w:val="24"/>
            <w:szCs w:val="24"/>
          </w:rPr>
          <w:t>3.4.5</w:t>
        </w:r>
      </w:hyperlink>
      <w:r w:rsidRPr="00895C04">
        <w:rPr>
          <w:rFonts w:ascii="Times New Roman" w:hAnsi="Times New Roman" w:cs="Times New Roman"/>
          <w:sz w:val="24"/>
          <w:szCs w:val="24"/>
        </w:rPr>
        <w:t xml:space="preserve"> и </w:t>
      </w:r>
      <w:hyperlink w:anchor="P348">
        <w:r w:rsidRPr="00895C04">
          <w:rPr>
            <w:rFonts w:ascii="Times New Roman" w:hAnsi="Times New Roman" w:cs="Times New Roman"/>
            <w:color w:val="0000FF"/>
            <w:sz w:val="24"/>
            <w:szCs w:val="24"/>
          </w:rPr>
          <w:t>3.4.6</w:t>
        </w:r>
      </w:hyperlink>
      <w:r w:rsidRPr="00895C04">
        <w:rPr>
          <w:rFonts w:ascii="Times New Roman" w:hAnsi="Times New Roman" w:cs="Times New Roman"/>
          <w:sz w:val="24"/>
          <w:szCs w:val="24"/>
        </w:rPr>
        <w:t xml:space="preserve"> настоящего Регламента, выявлены основания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приведенные в </w:t>
      </w:r>
      <w:hyperlink w:anchor="P164">
        <w:r w:rsidRPr="00895C04">
          <w:rPr>
            <w:rFonts w:ascii="Times New Roman" w:hAnsi="Times New Roman" w:cs="Times New Roman"/>
            <w:color w:val="0000FF"/>
            <w:sz w:val="24"/>
            <w:szCs w:val="24"/>
          </w:rPr>
          <w:t>пункте 2.8</w:t>
        </w:r>
      </w:hyperlink>
      <w:r w:rsidRPr="00895C04">
        <w:rPr>
          <w:rFonts w:ascii="Times New Roman" w:hAnsi="Times New Roman" w:cs="Times New Roman"/>
          <w:sz w:val="24"/>
          <w:szCs w:val="24"/>
        </w:rPr>
        <w:t xml:space="preserve"> настоящего Регламента, уполномоченными сотрудниками</w:t>
      </w:r>
      <w:proofErr w:type="gramEnd"/>
      <w:r w:rsidRPr="00895C04">
        <w:rPr>
          <w:rFonts w:ascii="Times New Roman" w:hAnsi="Times New Roman" w:cs="Times New Roman"/>
          <w:sz w:val="24"/>
          <w:szCs w:val="24"/>
        </w:rPr>
        <w:t xml:space="preserve"> вышеуказанных отделов Управления подготавливается проект </w:t>
      </w:r>
      <w:r w:rsidRPr="00895C04">
        <w:rPr>
          <w:rFonts w:ascii="Times New Roman" w:hAnsi="Times New Roman" w:cs="Times New Roman"/>
          <w:sz w:val="24"/>
          <w:szCs w:val="24"/>
        </w:rPr>
        <w:lastRenderedPageBreak/>
        <w:t>мотивированного отказа в выдаче разрешения на ввод объекта в эксплуатацию (проект мотивированного отказа во внесении изменений в разрешение на ввод объекта капитального строительства в эксплуатацию).</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3.4.9. Исключен. - </w:t>
      </w:r>
      <w:hyperlink r:id="rId74">
        <w:r w:rsidRPr="00895C04">
          <w:rPr>
            <w:rFonts w:ascii="Times New Roman" w:hAnsi="Times New Roman" w:cs="Times New Roman"/>
            <w:color w:val="0000FF"/>
            <w:sz w:val="24"/>
            <w:szCs w:val="24"/>
          </w:rPr>
          <w:t>Постановление</w:t>
        </w:r>
      </w:hyperlink>
      <w:r w:rsidRPr="00895C04">
        <w:rPr>
          <w:rFonts w:ascii="Times New Roman" w:hAnsi="Times New Roman" w:cs="Times New Roman"/>
          <w:sz w:val="24"/>
          <w:szCs w:val="24"/>
        </w:rPr>
        <w:t xml:space="preserve"> Администрации г. Иванова от 18.03.2020 N 320.</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3.5. Согласование и подписание проекта разрешения на ввод объекта в эксплуатацию (проекта разрешения на ввод объекта капитального строительства в эксплуатацию с внесенными изменениями) либо проекта мотивированного отказа в выдаче разрешения на ввод объекта в эксплуатацию (проекта мотивированного отказа во внесении изменений в разрешение на ввод объекта капитального строительства в эксплуатацию).</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3.5.1. </w:t>
      </w:r>
      <w:proofErr w:type="gramStart"/>
      <w:r w:rsidRPr="00895C04">
        <w:rPr>
          <w:rFonts w:ascii="Times New Roman" w:hAnsi="Times New Roman" w:cs="Times New Roman"/>
          <w:sz w:val="24"/>
          <w:szCs w:val="24"/>
        </w:rPr>
        <w:t>Юридическим фактом для начала исполнения административной процедуры является подготовка проекта разрешения на ввод объекта в эксплуатацию либо проекта мотивированного отказа в выдаче разрешения на ввод объекта в эксплуатацию; проекта разрешения на ввод объекта капитального строительства в эксплуатацию с внесенными изменениями либо проекта мотивированного отказа во внесении изменений в разрешение на ввод объекта капитального строительства в эксплуатацию.</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3.5.2. </w:t>
      </w:r>
      <w:proofErr w:type="gramStart"/>
      <w:r w:rsidRPr="00895C04">
        <w:rPr>
          <w:rFonts w:ascii="Times New Roman" w:hAnsi="Times New Roman" w:cs="Times New Roman"/>
          <w:sz w:val="24"/>
          <w:szCs w:val="24"/>
        </w:rPr>
        <w:t>Ответственными</w:t>
      </w:r>
      <w:proofErr w:type="gramEnd"/>
      <w:r w:rsidRPr="00895C04">
        <w:rPr>
          <w:rFonts w:ascii="Times New Roman" w:hAnsi="Times New Roman" w:cs="Times New Roman"/>
          <w:sz w:val="24"/>
          <w:szCs w:val="24"/>
        </w:rPr>
        <w:t xml:space="preserve"> за подготовку проекта разрешения на ввод объекта в эксплуатацию либо проекта мотивированного отказа в выдаче разрешения на ввод объекта в эксплуатацию; проекта разрешения на ввод объекта капитального строительства в эксплуатацию с внесенными изменениями либо проекта мотивированного отказа во внесении изменений в разрешение на ввод объекта капитального строительства в эксплуатацию являются начальник строительно-разрешительного отдела, уполномоченные сотрудники строительно-разрешительного отдела или инженерно-технического отдела Управления.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3.5.3. В случае отсутствия оснований, предусмотренных </w:t>
      </w:r>
      <w:hyperlink w:anchor="P350">
        <w:r w:rsidRPr="00895C04">
          <w:rPr>
            <w:rFonts w:ascii="Times New Roman" w:hAnsi="Times New Roman" w:cs="Times New Roman"/>
            <w:color w:val="0000FF"/>
            <w:sz w:val="24"/>
            <w:szCs w:val="24"/>
          </w:rPr>
          <w:t>пунктом 3.4.7</w:t>
        </w:r>
      </w:hyperlink>
      <w:r w:rsidRPr="00895C04">
        <w:rPr>
          <w:rFonts w:ascii="Times New Roman" w:hAnsi="Times New Roman" w:cs="Times New Roman"/>
          <w:sz w:val="24"/>
          <w:szCs w:val="24"/>
        </w:rPr>
        <w:t xml:space="preserve"> настоящего Регламента, начальник строительно-разрешительного отдела, уполномоченные сотрудники строительно-разрешительного отдела или инженерно-технического отдела Управления не позднее одного рабочего дня осуществляют подготовку проекта </w:t>
      </w:r>
      <w:hyperlink r:id="rId75">
        <w:r w:rsidRPr="00895C04">
          <w:rPr>
            <w:rFonts w:ascii="Times New Roman" w:hAnsi="Times New Roman" w:cs="Times New Roman"/>
            <w:color w:val="0000FF"/>
            <w:sz w:val="24"/>
            <w:szCs w:val="24"/>
          </w:rPr>
          <w:t>разрешения</w:t>
        </w:r>
      </w:hyperlink>
      <w:r w:rsidRPr="00895C04">
        <w:rPr>
          <w:rFonts w:ascii="Times New Roman" w:hAnsi="Times New Roman" w:cs="Times New Roman"/>
          <w:sz w:val="24"/>
          <w:szCs w:val="24"/>
        </w:rPr>
        <w:t xml:space="preserve"> на ввод объекта в эксплуатацию (проекта разрешения на ввод объекта в эксплуатацию с внесенными изменениями) по форме, утвержденной приказом Минстроя России от 03.06.2022 N 446/</w:t>
      </w:r>
      <w:proofErr w:type="spellStart"/>
      <w:proofErr w:type="gramStart"/>
      <w:r w:rsidRPr="00895C04">
        <w:rPr>
          <w:rFonts w:ascii="Times New Roman" w:hAnsi="Times New Roman" w:cs="Times New Roman"/>
          <w:sz w:val="24"/>
          <w:szCs w:val="24"/>
        </w:rPr>
        <w:t>пр</w:t>
      </w:r>
      <w:proofErr w:type="spellEnd"/>
      <w:proofErr w:type="gramEnd"/>
      <w:r w:rsidRPr="00895C04">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41" w:name="P357"/>
      <w:bookmarkEnd w:id="41"/>
      <w:r w:rsidRPr="00895C04">
        <w:rPr>
          <w:rFonts w:ascii="Times New Roman" w:hAnsi="Times New Roman" w:cs="Times New Roman"/>
          <w:sz w:val="24"/>
          <w:szCs w:val="24"/>
        </w:rPr>
        <w:t>3.5.4. Проект разрешения на ввод объекта в эксплуатацию (проект разрешения на ввод объекта капитального строительства в эксплуатацию с внесенными изменениями) подготавливается в двух экземплярах, каждый из которых подписывается заместителем главы Администрации города Иванова, курирующим Управление, либо должностным лицом, исполняющим его обязанности.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Подпись заместителя главы Администрации города Иванова, курирующего Управление, либо должностного лица, исполняющего его обязанности, удостоверяется гербовой печатью Администрации города Иванова на каждом из двух экземпляров.</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3.5.5. </w:t>
      </w:r>
      <w:proofErr w:type="gramStart"/>
      <w:r w:rsidRPr="00895C04">
        <w:rPr>
          <w:rFonts w:ascii="Times New Roman" w:hAnsi="Times New Roman" w:cs="Times New Roman"/>
          <w:sz w:val="24"/>
          <w:szCs w:val="24"/>
        </w:rPr>
        <w:t>После подготовки проекта разрешения на ввод объекта в эксплуатацию (проекта разрешения на ввод объекта капитального строительства в эксплуатацию с внесенными изменениями) начальник строительно-разрешительного отдела, уполномоченный сотрудник строительно-разрешительного отдела или инженерно-технического отдела Управления в течение рабочего дня, когда проект разрешения на ввод в эксплуатацию (проект разрешения на ввод объекта капитального строительства в эксплуатацию с внесенными изменениями) был подготовлен, передает два экземпляра</w:t>
      </w:r>
      <w:proofErr w:type="gramEnd"/>
      <w:r w:rsidRPr="00895C04">
        <w:rPr>
          <w:rFonts w:ascii="Times New Roman" w:hAnsi="Times New Roman" w:cs="Times New Roman"/>
          <w:sz w:val="24"/>
          <w:szCs w:val="24"/>
        </w:rPr>
        <w:t xml:space="preserve"> проекта и пакет документов соответственно начальнику Управления либо лицу, исполняющему его обязанности, а в отношении линейных объектов - начальнику инженерно-технического отдела Управления либо лицу, исполняющему его обязанности.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3.5.6. </w:t>
      </w:r>
      <w:proofErr w:type="gramStart"/>
      <w:r w:rsidRPr="00895C04">
        <w:rPr>
          <w:rFonts w:ascii="Times New Roman" w:hAnsi="Times New Roman" w:cs="Times New Roman"/>
          <w:sz w:val="24"/>
          <w:szCs w:val="24"/>
        </w:rPr>
        <w:t xml:space="preserve">Начальник Управления либо лицо, исполняющее его обязанности, начальник инженерно-технического отдела Управления либо лицо, исполняющее его обязанности, в течение двух дней с момента поступления проекта разрешения на ввод объекта в эксплуатацию (проекта разрешения на ввод объекта капитального строительства в эксплуатацию с внесенными изменениями) и пакета документов осуществляет проверку правильности оформления проекта </w:t>
      </w:r>
      <w:r w:rsidRPr="00895C04">
        <w:rPr>
          <w:rFonts w:ascii="Times New Roman" w:hAnsi="Times New Roman" w:cs="Times New Roman"/>
          <w:sz w:val="24"/>
          <w:szCs w:val="24"/>
        </w:rPr>
        <w:lastRenderedPageBreak/>
        <w:t>разрешения на ввод объекта в эксплуатацию (проекта разрешения на ввод</w:t>
      </w:r>
      <w:proofErr w:type="gramEnd"/>
      <w:r w:rsidRPr="00895C04">
        <w:rPr>
          <w:rFonts w:ascii="Times New Roman" w:hAnsi="Times New Roman" w:cs="Times New Roman"/>
          <w:sz w:val="24"/>
          <w:szCs w:val="24"/>
        </w:rPr>
        <w:t xml:space="preserve"> объекта капитального строительства в эксплуатацию с внесенными изменениями).</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42" w:name="P361"/>
      <w:bookmarkEnd w:id="42"/>
      <w:r w:rsidRPr="00895C04">
        <w:rPr>
          <w:rFonts w:ascii="Times New Roman" w:hAnsi="Times New Roman" w:cs="Times New Roman"/>
          <w:sz w:val="24"/>
          <w:szCs w:val="24"/>
        </w:rPr>
        <w:t xml:space="preserve">3.5.7. </w:t>
      </w:r>
      <w:proofErr w:type="gramStart"/>
      <w:r w:rsidRPr="00895C04">
        <w:rPr>
          <w:rFonts w:ascii="Times New Roman" w:hAnsi="Times New Roman" w:cs="Times New Roman"/>
          <w:sz w:val="24"/>
          <w:szCs w:val="24"/>
        </w:rPr>
        <w:t>В случае правильности оформления проекта разрешения на ввод объекта в эксплуатацию (проекта разрешения на ввод объекта капитального строительства в эксплуатацию с внесенными изменениями) начальник Управления либо лицо, исполняющее его обязанности, начальник инженерно-технического отдела Управления либо лицо, исполняющее его обязанности, согласовывает подготовленный проект разрешения на ввод объекта в эксплуатацию (проект разрешения на ввод объекта капитального строительства в эксплуатацию с внесенными изменениями</w:t>
      </w:r>
      <w:proofErr w:type="gramEnd"/>
      <w:r w:rsidRPr="00895C04">
        <w:rPr>
          <w:rFonts w:ascii="Times New Roman" w:hAnsi="Times New Roman" w:cs="Times New Roman"/>
          <w:sz w:val="24"/>
          <w:szCs w:val="24"/>
        </w:rPr>
        <w:t>), для чего с обратной стороны одного экземпляра подготовленного проекта разрешения на ввод объекта в эксплуатацию (проекта разрешения на ввод объекта капитального строительства в эксплуатацию с внесенными изменениями) проставляет свою подпись.</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3.5.8. </w:t>
      </w:r>
      <w:proofErr w:type="gramStart"/>
      <w:r w:rsidRPr="00895C04">
        <w:rPr>
          <w:rFonts w:ascii="Times New Roman" w:hAnsi="Times New Roman" w:cs="Times New Roman"/>
          <w:sz w:val="24"/>
          <w:szCs w:val="24"/>
        </w:rPr>
        <w:t xml:space="preserve">В течение одного рабочего дня с момента завершения процедуры, предусмотренной </w:t>
      </w:r>
      <w:hyperlink w:anchor="P361">
        <w:r w:rsidRPr="00895C04">
          <w:rPr>
            <w:rFonts w:ascii="Times New Roman" w:hAnsi="Times New Roman" w:cs="Times New Roman"/>
            <w:color w:val="0000FF"/>
            <w:sz w:val="24"/>
            <w:szCs w:val="24"/>
          </w:rPr>
          <w:t>пунктом 3.5.7</w:t>
        </w:r>
      </w:hyperlink>
      <w:r w:rsidRPr="00895C04">
        <w:rPr>
          <w:rFonts w:ascii="Times New Roman" w:hAnsi="Times New Roman" w:cs="Times New Roman"/>
          <w:sz w:val="24"/>
          <w:szCs w:val="24"/>
        </w:rPr>
        <w:t xml:space="preserve"> настоящего Регламента, начальник Управления либо лицо, исполняющее его обязанности, а в отношении линейных объектов - начальник инженерно-технического отдела Управления либо лицо, исполняющее его обязанности, передает два экземпляра проекта разрешения на ввод объекта в эксплуатацию (проекта разрешения на ввод объекта капитального строительства в эксплуатацию с внесенными изменениями) и пакет документов</w:t>
      </w:r>
      <w:proofErr w:type="gramEnd"/>
      <w:r w:rsidRPr="00895C04">
        <w:rPr>
          <w:rFonts w:ascii="Times New Roman" w:hAnsi="Times New Roman" w:cs="Times New Roman"/>
          <w:sz w:val="24"/>
          <w:szCs w:val="24"/>
        </w:rPr>
        <w:t xml:space="preserve"> </w:t>
      </w:r>
      <w:proofErr w:type="gramStart"/>
      <w:r w:rsidRPr="00895C04">
        <w:rPr>
          <w:rFonts w:ascii="Times New Roman" w:hAnsi="Times New Roman" w:cs="Times New Roman"/>
          <w:sz w:val="24"/>
          <w:szCs w:val="24"/>
        </w:rPr>
        <w:t xml:space="preserve">должностному лицу, указанному в </w:t>
      </w:r>
      <w:hyperlink w:anchor="P357">
        <w:r w:rsidRPr="00895C04">
          <w:rPr>
            <w:rFonts w:ascii="Times New Roman" w:hAnsi="Times New Roman" w:cs="Times New Roman"/>
            <w:color w:val="0000FF"/>
            <w:sz w:val="24"/>
            <w:szCs w:val="24"/>
          </w:rPr>
          <w:t>пункте 3.5.4</w:t>
        </w:r>
      </w:hyperlink>
      <w:r w:rsidRPr="00895C04">
        <w:rPr>
          <w:rFonts w:ascii="Times New Roman" w:hAnsi="Times New Roman" w:cs="Times New Roman"/>
          <w:sz w:val="24"/>
          <w:szCs w:val="24"/>
        </w:rPr>
        <w:t xml:space="preserve"> настоящего Регламента, при этом начальник инженерно-технического отдела Управления либо лицо, исполняющее его обязанности, в отношении линейных объектов предварительно согласовывает подготовленный проект разрешения на ввод объекта в эксплуатацию (проект разрешения на ввод объекта капитального строительства в эксплуатацию с внесенными изменениями) с начальником Управления, для чего начальник Управления также с обратной стороны одного экземпляра подготовленного проекта</w:t>
      </w:r>
      <w:proofErr w:type="gramEnd"/>
      <w:r w:rsidRPr="00895C04">
        <w:rPr>
          <w:rFonts w:ascii="Times New Roman" w:hAnsi="Times New Roman" w:cs="Times New Roman"/>
          <w:sz w:val="24"/>
          <w:szCs w:val="24"/>
        </w:rPr>
        <w:t xml:space="preserve"> разрешения на ввод объекта в эксплуатацию (проекта разрешения на ввод объекта капитального строительства в эксплуатацию с внесенными изменениями) проставляет свою подпись.</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43" w:name="P363"/>
      <w:bookmarkEnd w:id="43"/>
      <w:r w:rsidRPr="00895C04">
        <w:rPr>
          <w:rFonts w:ascii="Times New Roman" w:hAnsi="Times New Roman" w:cs="Times New Roman"/>
          <w:sz w:val="24"/>
          <w:szCs w:val="24"/>
        </w:rPr>
        <w:t xml:space="preserve">3.5.9. </w:t>
      </w:r>
      <w:proofErr w:type="gramStart"/>
      <w:r w:rsidRPr="00895C04">
        <w:rPr>
          <w:rFonts w:ascii="Times New Roman" w:hAnsi="Times New Roman" w:cs="Times New Roman"/>
          <w:sz w:val="24"/>
          <w:szCs w:val="24"/>
        </w:rPr>
        <w:t xml:space="preserve">Соответствующее должностное лицо, указанное в </w:t>
      </w:r>
      <w:hyperlink w:anchor="P357">
        <w:r w:rsidRPr="00895C04">
          <w:rPr>
            <w:rFonts w:ascii="Times New Roman" w:hAnsi="Times New Roman" w:cs="Times New Roman"/>
            <w:color w:val="0000FF"/>
            <w:sz w:val="24"/>
            <w:szCs w:val="24"/>
          </w:rPr>
          <w:t>пункте 3.5.4</w:t>
        </w:r>
      </w:hyperlink>
      <w:r w:rsidRPr="00895C04">
        <w:rPr>
          <w:rFonts w:ascii="Times New Roman" w:hAnsi="Times New Roman" w:cs="Times New Roman"/>
          <w:sz w:val="24"/>
          <w:szCs w:val="24"/>
        </w:rPr>
        <w:t xml:space="preserve"> настоящего Регламента, в течение двух дней с момента получения двух экземпляров проекта разрешения на ввод объекта в эксплуатацию (проекта разрешения на ввод объекта капитального строительства в эксплуатацию с внесенными изменениями) и пакета документов подписывает каждый экземпляр проекта разрешения на ввод объекта в эксплуатацию (проекта разрешения на ввод объекта капитального строительства в эксплуатацию с</w:t>
      </w:r>
      <w:proofErr w:type="gramEnd"/>
      <w:r w:rsidRPr="00895C04">
        <w:rPr>
          <w:rFonts w:ascii="Times New Roman" w:hAnsi="Times New Roman" w:cs="Times New Roman"/>
          <w:sz w:val="24"/>
          <w:szCs w:val="24"/>
        </w:rPr>
        <w:t xml:space="preserve"> внесенными изменениями) либо в случае несогласия с подготовленным проектом разрешения на ввод объекта в эксплуатацию (проектом разрешения на ввод объекта капитального строительства в эксплуатацию с внесенными изменениями) возвращает его исполнителю.</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3.5.10. </w:t>
      </w:r>
      <w:proofErr w:type="gramStart"/>
      <w:r w:rsidRPr="00895C04">
        <w:rPr>
          <w:rFonts w:ascii="Times New Roman" w:hAnsi="Times New Roman" w:cs="Times New Roman"/>
          <w:sz w:val="24"/>
          <w:szCs w:val="24"/>
        </w:rPr>
        <w:t xml:space="preserve">В случае наличия оснований, предусмотренных </w:t>
      </w:r>
      <w:hyperlink w:anchor="P351">
        <w:r w:rsidRPr="00895C04">
          <w:rPr>
            <w:rFonts w:ascii="Times New Roman" w:hAnsi="Times New Roman" w:cs="Times New Roman"/>
            <w:color w:val="0000FF"/>
            <w:sz w:val="24"/>
            <w:szCs w:val="24"/>
          </w:rPr>
          <w:t>пунктом 3.4.8</w:t>
        </w:r>
      </w:hyperlink>
      <w:r w:rsidRPr="00895C04">
        <w:rPr>
          <w:rFonts w:ascii="Times New Roman" w:hAnsi="Times New Roman" w:cs="Times New Roman"/>
          <w:sz w:val="24"/>
          <w:szCs w:val="24"/>
        </w:rPr>
        <w:t xml:space="preserve"> настоящего Регламента, начальник строительно-разрешительного отдела, уполномоченный сотрудник строительно-разрешительного отдела или инженерно-технического отдела Управления не позднее одного рабочего дня осуществляет подготовку проекта мотивированного отказа в выдаче разрешения на ввод объекта в эксплуатацию (проекта мотивированного отказа во внесении изменений в разрешение на ввод объекта капитального строительства в эксплуатацию).</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3.5.11. </w:t>
      </w:r>
      <w:proofErr w:type="gramStart"/>
      <w:r w:rsidRPr="00895C04">
        <w:rPr>
          <w:rFonts w:ascii="Times New Roman" w:hAnsi="Times New Roman" w:cs="Times New Roman"/>
          <w:sz w:val="24"/>
          <w:szCs w:val="24"/>
        </w:rPr>
        <w:t>Проект мотивированного отказа в выдаче разрешения на ввод объекта в эксплуатацию (проект мотивированного отказа во внесении изменений в разрешение на ввод объекта капитального строительства в эксплуатацию) оформляется в форме письма на бланке Администрации города Иванова, подготавливается в двух экземплярах, имеющих равную юридическую силу, каждый из которых подписывается заместителем главы Администрации города Иванова, курирующим работу Управления, либо должностным лицом, исполняющим его</w:t>
      </w:r>
      <w:proofErr w:type="gramEnd"/>
      <w:r w:rsidRPr="00895C04">
        <w:rPr>
          <w:rFonts w:ascii="Times New Roman" w:hAnsi="Times New Roman" w:cs="Times New Roman"/>
          <w:sz w:val="24"/>
          <w:szCs w:val="24"/>
        </w:rPr>
        <w:t xml:space="preserve"> обязанности.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3.5.12. Подготовка, согласование и подписание проекта мотивированного отказа в выдаче разрешения на ввод объекта в эксплуатацию (проекта мотивированного отказа во внесении изменений в разрешение на ввод объекта капитального строительства в эксплуатацию) осуществляется в порядке и сроки, предусмотренные </w:t>
      </w:r>
      <w:hyperlink w:anchor="P357">
        <w:r w:rsidRPr="00895C04">
          <w:rPr>
            <w:rFonts w:ascii="Times New Roman" w:hAnsi="Times New Roman" w:cs="Times New Roman"/>
            <w:color w:val="0000FF"/>
            <w:sz w:val="24"/>
            <w:szCs w:val="24"/>
          </w:rPr>
          <w:t>пунктами 3.5.4</w:t>
        </w:r>
      </w:hyperlink>
      <w:r w:rsidRPr="00895C04">
        <w:rPr>
          <w:rFonts w:ascii="Times New Roman" w:hAnsi="Times New Roman" w:cs="Times New Roman"/>
          <w:sz w:val="24"/>
          <w:szCs w:val="24"/>
        </w:rPr>
        <w:t xml:space="preserve"> - </w:t>
      </w:r>
      <w:hyperlink w:anchor="P363">
        <w:r w:rsidRPr="00895C04">
          <w:rPr>
            <w:rFonts w:ascii="Times New Roman" w:hAnsi="Times New Roman" w:cs="Times New Roman"/>
            <w:color w:val="0000FF"/>
            <w:sz w:val="24"/>
            <w:szCs w:val="24"/>
          </w:rPr>
          <w:t>3.5.9</w:t>
        </w:r>
      </w:hyperlink>
      <w:r w:rsidRPr="00895C04">
        <w:rPr>
          <w:rFonts w:ascii="Times New Roman" w:hAnsi="Times New Roman" w:cs="Times New Roman"/>
          <w:sz w:val="24"/>
          <w:szCs w:val="24"/>
        </w:rPr>
        <w:t xml:space="preserve"> настоящего Регламента.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lastRenderedPageBreak/>
        <w:t>3.5.13. В день подписания проекта мотивированного отказа в выдаче разрешения на ввод объекта в эксплуатацию (проекта мотивированного отказа во внесении изменений в разрешение на ввод объекта капитального строительства в эксплуатацию) письму присваивается регистрационный номер в соответствии с порядком регистрации корреспонденции в Администрации города Иванова.</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44" w:name="P368"/>
      <w:bookmarkEnd w:id="44"/>
      <w:r w:rsidRPr="00895C04">
        <w:rPr>
          <w:rFonts w:ascii="Times New Roman" w:hAnsi="Times New Roman" w:cs="Times New Roman"/>
          <w:sz w:val="24"/>
          <w:szCs w:val="24"/>
        </w:rPr>
        <w:t xml:space="preserve">3.6. </w:t>
      </w:r>
      <w:proofErr w:type="gramStart"/>
      <w:r w:rsidRPr="00895C04">
        <w:rPr>
          <w:rFonts w:ascii="Times New Roman" w:hAnsi="Times New Roman" w:cs="Times New Roman"/>
          <w:sz w:val="24"/>
          <w:szCs w:val="24"/>
        </w:rPr>
        <w:t>После подписания проекта разрешения на ввод объекта в эксплуатацию (проекта разрешения на ввод объекта капитального строительства в эксплуатацию с внесенными изменениями) либо проекта мотивированного отказа в выдаче разрешения на ввод объекта в эксплуатацию (проекта мотивированного отказа во внесении изменений в разрешение на ввод объекта капитального строительства в эксплуатацию) начальник строительно-разрешительного отдела, сотрудник строительно-разрешительного отдела или инженерно-технического отдела Управления, ответственный за</w:t>
      </w:r>
      <w:proofErr w:type="gramEnd"/>
      <w:r w:rsidRPr="00895C04">
        <w:rPr>
          <w:rFonts w:ascii="Times New Roman" w:hAnsi="Times New Roman" w:cs="Times New Roman"/>
          <w:sz w:val="24"/>
          <w:szCs w:val="24"/>
        </w:rPr>
        <w:t xml:space="preserve"> </w:t>
      </w:r>
      <w:proofErr w:type="gramStart"/>
      <w:r w:rsidRPr="00895C04">
        <w:rPr>
          <w:rFonts w:ascii="Times New Roman" w:hAnsi="Times New Roman" w:cs="Times New Roman"/>
          <w:sz w:val="24"/>
          <w:szCs w:val="24"/>
        </w:rPr>
        <w:t>подготовку проекта разрешения на ввод объекта в эксплуатацию (проекта разрешения на ввод объекта капитального строительства в эксплуатацию с внесенными изменениями) либо проекта мотивированного отказа в выдаче разрешения на ввод объекта в эксплуатацию (проекта мотивированного отказа во внесении изменений в разрешение на ввод объект капитального строительства в эксплуатацию), в день подписания проекта разрешения на ввод объекта в эксплуатацию (проекта разрешения на</w:t>
      </w:r>
      <w:proofErr w:type="gramEnd"/>
      <w:r w:rsidRPr="00895C04">
        <w:rPr>
          <w:rFonts w:ascii="Times New Roman" w:hAnsi="Times New Roman" w:cs="Times New Roman"/>
          <w:sz w:val="24"/>
          <w:szCs w:val="24"/>
        </w:rPr>
        <w:t xml:space="preserve"> </w:t>
      </w:r>
      <w:proofErr w:type="gramStart"/>
      <w:r w:rsidRPr="00895C04">
        <w:rPr>
          <w:rFonts w:ascii="Times New Roman" w:hAnsi="Times New Roman" w:cs="Times New Roman"/>
          <w:sz w:val="24"/>
          <w:szCs w:val="24"/>
        </w:rPr>
        <w:t>ввод объекта капитального строительства в эксплуатацию с внесенными изменениями) либо регистрации проекта мотивированного отказа в выдаче разрешения на ввод объекта в эксплуатацию (проекта мотивированного отказа во внесении изменений в разрешение на ввод объекта капитального строительства в эксплуатацию) осуществляет регистрацию проекта разрешения на ввод объекта в эксплуатацию (проекта разрешения на ввод объекта капитального строительства в эксплуатацию с внесенными изменениями) либо проекта</w:t>
      </w:r>
      <w:proofErr w:type="gramEnd"/>
      <w:r w:rsidRPr="00895C04">
        <w:rPr>
          <w:rFonts w:ascii="Times New Roman" w:hAnsi="Times New Roman" w:cs="Times New Roman"/>
          <w:sz w:val="24"/>
          <w:szCs w:val="24"/>
        </w:rPr>
        <w:t xml:space="preserve"> мотивированного отказа в выдаче разрешения на ввод объекта в эксплуатацию (проекта мотивированного отказа во внесении изменений в разрешение на ввод объекта капитального строительства в эксплуатацию) через Управление.</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3.7. После осуществления регистрации, предусмотренной </w:t>
      </w:r>
      <w:hyperlink w:anchor="P368">
        <w:r w:rsidRPr="00895C04">
          <w:rPr>
            <w:rFonts w:ascii="Times New Roman" w:hAnsi="Times New Roman" w:cs="Times New Roman"/>
            <w:color w:val="0000FF"/>
            <w:sz w:val="24"/>
            <w:szCs w:val="24"/>
          </w:rPr>
          <w:t>пунктом 3.6</w:t>
        </w:r>
      </w:hyperlink>
      <w:r w:rsidRPr="00895C04">
        <w:rPr>
          <w:rFonts w:ascii="Times New Roman" w:hAnsi="Times New Roman" w:cs="Times New Roman"/>
          <w:sz w:val="24"/>
          <w:szCs w:val="24"/>
        </w:rPr>
        <w:t xml:space="preserve"> настоящего Регламента, административная процедура подготовки проекта мотивированного отказа в выдаче разрешения на ввод объекта в эксплуатацию (проекта мотивированного отказа во внесении изменений в разрешение на ввод объекта капитального строительства в эксплуатацию) завершается, муниципальная услуга считается предоставленной.</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3.8. Заявитель может получить результат предоставления муниципальной услуги в одном экземпляре одним из следующих способов (по собственному выбору):</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3.8.1. Непосредственно в Управлении: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в отношении линейных объектов - г. Иваново, пл. Революции, д. 6, кабинет N 611;</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в отношении остальных объектов капитального строительства - г. Иваново, пл. Революции, д. 6, кабинет N 619.</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3.8.2. Через многофункциональный центр при условии, что Заявитель указал в заявлении о предоставлении муниципальной услуги способ выдачи документов через многофункциональный центр.</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3.8.3. Посредством почтовой связи по адресу, указанному в заявлении.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3.8.4. В форме электронного документа, подписанного электронной подписью (в случае подачи заявления через Порталы).</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3.9. Документы, направленные Заявителем в Управление для оказания муниципальной услуги и послужившие основанием для оказания муниципальной услуги либо выдачи отказа в оказании муниципальной услуги, Заявителю не возвращаются и подлежат хранению в Управлении в порядке, установленном для архивного хранения соответствующих документов.</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3.10. </w:t>
      </w:r>
      <w:proofErr w:type="gramStart"/>
      <w:r w:rsidRPr="00895C04">
        <w:rPr>
          <w:rFonts w:ascii="Times New Roman" w:hAnsi="Times New Roman" w:cs="Times New Roman"/>
          <w:sz w:val="24"/>
          <w:szCs w:val="24"/>
        </w:rPr>
        <w:t>При обнаружении опечатки или технической ошибки или обращении Заявителя с просьбой об исправлении допущенных опечаток или технических ошибок в выданном в результате предоставления муниципальной услуги разрешении на ввод объекта в эксплуатацию опечатки или технические ошибки подлежат исправлению уполномоченным сотрудником строительно-разрешительного отдела или инженерно-технического отдела Управления в течение двух рабочих дней с момента их обнаружения или поступления такого обращения Заявителя путем</w:t>
      </w:r>
      <w:proofErr w:type="gramEnd"/>
      <w:r w:rsidRPr="00895C04">
        <w:rPr>
          <w:rFonts w:ascii="Times New Roman" w:hAnsi="Times New Roman" w:cs="Times New Roman"/>
          <w:sz w:val="24"/>
          <w:szCs w:val="24"/>
        </w:rPr>
        <w:t xml:space="preserve"> </w:t>
      </w:r>
      <w:r w:rsidRPr="00895C04">
        <w:rPr>
          <w:rFonts w:ascii="Times New Roman" w:hAnsi="Times New Roman" w:cs="Times New Roman"/>
          <w:sz w:val="24"/>
          <w:szCs w:val="24"/>
        </w:rPr>
        <w:lastRenderedPageBreak/>
        <w:t>зачеркивания ошибки, указания правильных данных и записи "</w:t>
      </w:r>
      <w:proofErr w:type="gramStart"/>
      <w:r w:rsidRPr="00895C04">
        <w:rPr>
          <w:rFonts w:ascii="Times New Roman" w:hAnsi="Times New Roman" w:cs="Times New Roman"/>
          <w:sz w:val="24"/>
          <w:szCs w:val="24"/>
        </w:rPr>
        <w:t>Зачеркнутое</w:t>
      </w:r>
      <w:proofErr w:type="gramEnd"/>
      <w:r w:rsidRPr="00895C04">
        <w:rPr>
          <w:rFonts w:ascii="Times New Roman" w:hAnsi="Times New Roman" w:cs="Times New Roman"/>
          <w:sz w:val="24"/>
          <w:szCs w:val="24"/>
        </w:rPr>
        <w:t xml:space="preserve"> "..." не читать, исправленному "..." верить" и проставлением даты.</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Исправление допущенной опечатки или технической ошибки заверяется подписью заместителя главы Администрации города Иванова, курирующего Управление, либо должностного лица, исполняющего его обязанности, и гербовой печатью Администрации города Иванова на основании заключения о необходимости такого исправления, подготовленного начальником строительно-разрешительного отдела, уполномоченным сотрудником строительно-разрешительного отдела или инженерно-технического отдела Управления.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3.11. Разрешение на ввод объекта в эксплуатацию (разрешение на ввод объекта капитального строительства в эксплуатацию с внесенными изменениями) выдается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3.12. Разрешение на ввод объекта в эксплуатацию (разрешение на ввод объекта капитального строительства в эксплуатацию с внесенными изменениями) в отношении этапа строительства, реконструкции объекта капитального строительства выдается в случаях, предусмотренных </w:t>
      </w:r>
      <w:hyperlink r:id="rId76">
        <w:r w:rsidRPr="00895C04">
          <w:rPr>
            <w:rFonts w:ascii="Times New Roman" w:hAnsi="Times New Roman" w:cs="Times New Roman"/>
            <w:color w:val="0000FF"/>
            <w:sz w:val="24"/>
            <w:szCs w:val="24"/>
          </w:rPr>
          <w:t>частью 12 статьи 51</w:t>
        </w:r>
      </w:hyperlink>
      <w:r w:rsidRPr="00895C04">
        <w:rPr>
          <w:rFonts w:ascii="Times New Roman" w:hAnsi="Times New Roman" w:cs="Times New Roman"/>
          <w:sz w:val="24"/>
          <w:szCs w:val="24"/>
        </w:rPr>
        <w:t xml:space="preserve">, </w:t>
      </w:r>
      <w:hyperlink r:id="rId77">
        <w:r w:rsidRPr="00895C04">
          <w:rPr>
            <w:rFonts w:ascii="Times New Roman" w:hAnsi="Times New Roman" w:cs="Times New Roman"/>
            <w:color w:val="0000FF"/>
            <w:sz w:val="24"/>
            <w:szCs w:val="24"/>
          </w:rPr>
          <w:t>частью 3.3 статьи 52</w:t>
        </w:r>
      </w:hyperlink>
      <w:r w:rsidRPr="00895C04">
        <w:rPr>
          <w:rFonts w:ascii="Times New Roman" w:hAnsi="Times New Roman" w:cs="Times New Roman"/>
          <w:sz w:val="24"/>
          <w:szCs w:val="24"/>
        </w:rPr>
        <w:t xml:space="preserve"> Градостроительного кодекса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p>
    <w:p w:rsidR="00895C04" w:rsidRPr="00895C04" w:rsidRDefault="00895C04" w:rsidP="00895C04">
      <w:pPr>
        <w:pStyle w:val="ConsPlusTitle"/>
        <w:ind w:left="-567" w:right="-284" w:firstLine="709"/>
        <w:jc w:val="center"/>
        <w:outlineLvl w:val="1"/>
        <w:rPr>
          <w:rFonts w:ascii="Times New Roman" w:hAnsi="Times New Roman" w:cs="Times New Roman"/>
          <w:sz w:val="24"/>
          <w:szCs w:val="24"/>
        </w:rPr>
      </w:pPr>
      <w:r w:rsidRPr="00895C04">
        <w:rPr>
          <w:rFonts w:ascii="Times New Roman" w:hAnsi="Times New Roman" w:cs="Times New Roman"/>
          <w:sz w:val="24"/>
          <w:szCs w:val="24"/>
        </w:rPr>
        <w:t xml:space="preserve">4. Формы </w:t>
      </w:r>
      <w:proofErr w:type="gramStart"/>
      <w:r w:rsidRPr="00895C04">
        <w:rPr>
          <w:rFonts w:ascii="Times New Roman" w:hAnsi="Times New Roman" w:cs="Times New Roman"/>
          <w:sz w:val="24"/>
          <w:szCs w:val="24"/>
        </w:rPr>
        <w:t>контроля за</w:t>
      </w:r>
      <w:proofErr w:type="gramEnd"/>
      <w:r w:rsidRPr="00895C04">
        <w:rPr>
          <w:rFonts w:ascii="Times New Roman" w:hAnsi="Times New Roman" w:cs="Times New Roman"/>
          <w:sz w:val="24"/>
          <w:szCs w:val="24"/>
        </w:rPr>
        <w:t xml:space="preserve"> исполнением Регламента</w:t>
      </w:r>
    </w:p>
    <w:p w:rsidR="00895C04" w:rsidRPr="00895C04" w:rsidRDefault="00895C04" w:rsidP="00895C04">
      <w:pPr>
        <w:pStyle w:val="ConsPlusNormal"/>
        <w:ind w:left="-567" w:right="-284" w:firstLine="709"/>
        <w:jc w:val="both"/>
        <w:rPr>
          <w:rFonts w:ascii="Times New Roman" w:hAnsi="Times New Roman" w:cs="Times New Roman"/>
          <w:sz w:val="24"/>
          <w:szCs w:val="24"/>
        </w:rPr>
      </w:pP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4.1. Текущий </w:t>
      </w:r>
      <w:proofErr w:type="gramStart"/>
      <w:r w:rsidRPr="00895C04">
        <w:rPr>
          <w:rFonts w:ascii="Times New Roman" w:hAnsi="Times New Roman" w:cs="Times New Roman"/>
          <w:sz w:val="24"/>
          <w:szCs w:val="24"/>
        </w:rPr>
        <w:t>контроль за</w:t>
      </w:r>
      <w:proofErr w:type="gramEnd"/>
      <w:r w:rsidRPr="00895C04">
        <w:rPr>
          <w:rFonts w:ascii="Times New Roman" w:hAnsi="Times New Roman" w:cs="Times New Roman"/>
          <w:sz w:val="24"/>
          <w:szCs w:val="24"/>
        </w:rPr>
        <w:t xml:space="preserve"> соблюдением и исполнением ответственными специалистами Управления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начальником Управления и руководителем многофункционального центра.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4.2. Сотрудники Управления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4.3. </w:t>
      </w:r>
      <w:proofErr w:type="gramStart"/>
      <w:r w:rsidRPr="00895C04">
        <w:rPr>
          <w:rFonts w:ascii="Times New Roman" w:hAnsi="Times New Roman" w:cs="Times New Roman"/>
          <w:sz w:val="24"/>
          <w:szCs w:val="24"/>
        </w:rPr>
        <w:t>Контроль за</w:t>
      </w:r>
      <w:proofErr w:type="gramEnd"/>
      <w:r w:rsidRPr="00895C0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4.5. При предоставлении Заявителю результата муниципальной услуги специалист Администрации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895C04" w:rsidRPr="00895C04" w:rsidRDefault="00895C04" w:rsidP="00895C04">
      <w:pPr>
        <w:pStyle w:val="ConsPlusNormal"/>
        <w:ind w:left="-567" w:right="-284" w:firstLine="709"/>
        <w:jc w:val="both"/>
        <w:rPr>
          <w:rFonts w:ascii="Times New Roman" w:hAnsi="Times New Roman" w:cs="Times New Roman"/>
          <w:sz w:val="24"/>
          <w:szCs w:val="24"/>
        </w:rPr>
      </w:pPr>
    </w:p>
    <w:p w:rsidR="00895C04" w:rsidRPr="00895C04" w:rsidRDefault="00895C04" w:rsidP="00895C04">
      <w:pPr>
        <w:pStyle w:val="ConsPlusTitle"/>
        <w:ind w:left="-567" w:right="-284" w:firstLine="709"/>
        <w:jc w:val="center"/>
        <w:outlineLvl w:val="1"/>
        <w:rPr>
          <w:rFonts w:ascii="Times New Roman" w:hAnsi="Times New Roman" w:cs="Times New Roman"/>
          <w:sz w:val="24"/>
          <w:szCs w:val="24"/>
        </w:rPr>
      </w:pPr>
      <w:r w:rsidRPr="00895C04">
        <w:rPr>
          <w:rFonts w:ascii="Times New Roman" w:hAnsi="Times New Roman" w:cs="Times New Roman"/>
          <w:sz w:val="24"/>
          <w:szCs w:val="24"/>
        </w:rPr>
        <w:t>5. Досудебный (внесудебный) порядок обжалования Заявителем</w:t>
      </w: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решений и действий (бездействия) органа, предоставляющего</w:t>
      </w: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муниципальную услугу, должностного лица или муниципального</w:t>
      </w: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служащего, многофункционального центра, работника</w:t>
      </w: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многофункционального центра, а также организаций,</w:t>
      </w:r>
    </w:p>
    <w:p w:rsidR="00895C04" w:rsidRPr="00895C04" w:rsidRDefault="00895C04" w:rsidP="00895C04">
      <w:pPr>
        <w:pStyle w:val="ConsPlusTitle"/>
        <w:ind w:left="-567" w:right="-284" w:firstLine="709"/>
        <w:jc w:val="center"/>
        <w:rPr>
          <w:rFonts w:ascii="Times New Roman" w:hAnsi="Times New Roman" w:cs="Times New Roman"/>
          <w:sz w:val="24"/>
          <w:szCs w:val="24"/>
        </w:rPr>
      </w:pPr>
      <w:proofErr w:type="gramStart"/>
      <w:r w:rsidRPr="00895C04">
        <w:rPr>
          <w:rFonts w:ascii="Times New Roman" w:hAnsi="Times New Roman" w:cs="Times New Roman"/>
          <w:sz w:val="24"/>
          <w:szCs w:val="24"/>
        </w:rPr>
        <w:t>осуществляющих</w:t>
      </w:r>
      <w:proofErr w:type="gramEnd"/>
      <w:r w:rsidRPr="00895C04">
        <w:rPr>
          <w:rFonts w:ascii="Times New Roman" w:hAnsi="Times New Roman" w:cs="Times New Roman"/>
          <w:sz w:val="24"/>
          <w:szCs w:val="24"/>
        </w:rPr>
        <w:t xml:space="preserve"> функции по предоставлению муниципальных</w:t>
      </w:r>
    </w:p>
    <w:p w:rsidR="00895C04" w:rsidRPr="00895C04" w:rsidRDefault="00895C04" w:rsidP="00895C04">
      <w:pPr>
        <w:pStyle w:val="ConsPlusTitle"/>
        <w:ind w:left="-567" w:right="-284" w:firstLine="709"/>
        <w:jc w:val="center"/>
        <w:rPr>
          <w:rFonts w:ascii="Times New Roman" w:hAnsi="Times New Roman" w:cs="Times New Roman"/>
          <w:sz w:val="24"/>
          <w:szCs w:val="24"/>
        </w:rPr>
      </w:pPr>
      <w:r w:rsidRPr="00895C04">
        <w:rPr>
          <w:rFonts w:ascii="Times New Roman" w:hAnsi="Times New Roman" w:cs="Times New Roman"/>
          <w:sz w:val="24"/>
          <w:szCs w:val="24"/>
        </w:rPr>
        <w:t>услуг, или их работников</w:t>
      </w:r>
    </w:p>
    <w:p w:rsidR="00895C04" w:rsidRPr="00895C04" w:rsidRDefault="00895C04" w:rsidP="00895C04">
      <w:pPr>
        <w:pStyle w:val="ConsPlusNormal"/>
        <w:ind w:left="-567" w:right="-284" w:firstLine="709"/>
        <w:jc w:val="both"/>
        <w:rPr>
          <w:rFonts w:ascii="Times New Roman" w:hAnsi="Times New Roman" w:cs="Times New Roman"/>
          <w:sz w:val="24"/>
          <w:szCs w:val="24"/>
        </w:rPr>
      </w:pP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5.1. Заявитель может обратиться с жалобой на решения,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w:t>
      </w:r>
      <w:r w:rsidRPr="00895C04">
        <w:rPr>
          <w:rFonts w:ascii="Times New Roman" w:hAnsi="Times New Roman" w:cs="Times New Roman"/>
          <w:sz w:val="24"/>
          <w:szCs w:val="24"/>
        </w:rPr>
        <w:lastRenderedPageBreak/>
        <w:t>работников многофункционального центра, в том числе в следующих случаях:</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нарушение срока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72">
        <w:r w:rsidRPr="00895C04">
          <w:rPr>
            <w:rFonts w:ascii="Times New Roman" w:hAnsi="Times New Roman" w:cs="Times New Roman"/>
            <w:color w:val="0000FF"/>
            <w:sz w:val="24"/>
            <w:szCs w:val="24"/>
          </w:rPr>
          <w:t>пунктом 2.9</w:t>
        </w:r>
      </w:hyperlink>
      <w:r w:rsidRPr="00895C04">
        <w:rPr>
          <w:rFonts w:ascii="Times New Roman" w:hAnsi="Times New Roman" w:cs="Times New Roman"/>
          <w:sz w:val="24"/>
          <w:szCs w:val="24"/>
        </w:rPr>
        <w:t xml:space="preserve"> настоящего Регламента.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5.2. Жалоба подается в письменной форме на бумажном носителе либо в электронной форме.</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Управления, официальный сайт многофункционального центра, через Порталы, а также может быть принята при личном приеме Заявителя в соответствии с графиком приема.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В случае обжалования решений, действий (бездействия) должностных лиц и муниципальных служащих Управления жалоба подается на имя начальника Управления и рассматривается им.</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В случае обжалования решений начальника Управления жалоба подается в Администрацию города Иванова на имя заместителя главы Администрации города Иванова, курирующего работу Управления, и рассматривается им. В случае обжалования решений заместителя главы Администрации города Иванова, курирующего работу Управления, жалоба подается в Администрацию города Иванова на имя Главы города Иванова и рассматривается им.</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В случае обжалования решений, действий (бездействия) работников многофункционального центра жалоба подается непосредственно на имя директора </w:t>
      </w:r>
      <w:r w:rsidRPr="00895C04">
        <w:rPr>
          <w:rFonts w:ascii="Times New Roman" w:hAnsi="Times New Roman" w:cs="Times New Roman"/>
          <w:sz w:val="24"/>
          <w:szCs w:val="24"/>
        </w:rPr>
        <w:lastRenderedPageBreak/>
        <w:t>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города Иванова, курирующего работу многофункционального центра.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Почтовый адрес для направления жалоб:</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153000, г. Иваново, Революции пл., д. 6;</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153012, г. Иваново, ул. </w:t>
      </w:r>
      <w:proofErr w:type="gramStart"/>
      <w:r w:rsidRPr="00895C04">
        <w:rPr>
          <w:rFonts w:ascii="Times New Roman" w:hAnsi="Times New Roman" w:cs="Times New Roman"/>
          <w:sz w:val="24"/>
          <w:szCs w:val="24"/>
        </w:rPr>
        <w:t>Советская</w:t>
      </w:r>
      <w:proofErr w:type="gramEnd"/>
      <w:r w:rsidRPr="00895C04">
        <w:rPr>
          <w:rFonts w:ascii="Times New Roman" w:hAnsi="Times New Roman" w:cs="Times New Roman"/>
          <w:sz w:val="24"/>
          <w:szCs w:val="24"/>
        </w:rPr>
        <w:t>, д. 25 (в случае направления жалоб на имя директора многофункционального центра).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Адреса для направления жалоб в электронной форме:</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на имя начальника Управления: office@ivgoradm.ru;</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на имя директора многофункционального центра: ivmfc@mail.ru;</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на имя заместителя главы Администрации города Иванова, курирующего работу Управления, на имя заместителя главы Администрации города Иванова, курирующего работу многофункционального центра, на имя Главы города Иванова: http://ep.ivgoradm.ru;</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через Порталы: www.gosuslugi.ru, pgu.ivanovoobl.ru, https://gmus.ivanovoobl.ru.</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5.2.1. </w:t>
      </w:r>
      <w:proofErr w:type="gramStart"/>
      <w:r w:rsidRPr="00895C04">
        <w:rPr>
          <w:rFonts w:ascii="Times New Roman" w:hAnsi="Times New Roman" w:cs="Times New Roman"/>
          <w:sz w:val="24"/>
          <w:szCs w:val="24"/>
        </w:rPr>
        <w:t xml:space="preserve">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предпринимателями, являющимися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78">
        <w:r w:rsidRPr="00895C04">
          <w:rPr>
            <w:rFonts w:ascii="Times New Roman" w:hAnsi="Times New Roman" w:cs="Times New Roman"/>
            <w:color w:val="0000FF"/>
            <w:sz w:val="24"/>
            <w:szCs w:val="24"/>
          </w:rPr>
          <w:t>статьей 5.2</w:t>
        </w:r>
      </w:hyperlink>
      <w:r w:rsidRPr="00895C04">
        <w:rPr>
          <w:rFonts w:ascii="Times New Roman" w:hAnsi="Times New Roman" w:cs="Times New Roman"/>
          <w:sz w:val="24"/>
          <w:szCs w:val="24"/>
        </w:rPr>
        <w:t xml:space="preserve"> Градостроительного кодекса Российской Федерации, жалоба может быть подана в порядке, установленном антимонопольным законодательством Российской Федерации, в антимонопольный</w:t>
      </w:r>
      <w:proofErr w:type="gramEnd"/>
      <w:r w:rsidRPr="00895C04">
        <w:rPr>
          <w:rFonts w:ascii="Times New Roman" w:hAnsi="Times New Roman" w:cs="Times New Roman"/>
          <w:sz w:val="24"/>
          <w:szCs w:val="24"/>
        </w:rPr>
        <w:t xml:space="preserve"> орган.</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5.3. Личный прием Заявителей осуществляется начальником Управления, заместителем главы Администрации города Иванова, курирующим работу Управления, заместителем главы Администрации города Иванова, курирующим работу многофункционального центра, вышестоящим должностным лицом Администрации города Иванова в соответствии с графиком.</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5.4. Жалоба должна содержать:</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5.5. </w:t>
      </w:r>
      <w:proofErr w:type="gramStart"/>
      <w:r w:rsidRPr="00895C04">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45" w:name="P431"/>
      <w:bookmarkEnd w:id="45"/>
      <w:r w:rsidRPr="00895C04">
        <w:rPr>
          <w:rFonts w:ascii="Times New Roman" w:hAnsi="Times New Roman" w:cs="Times New Roman"/>
          <w:sz w:val="24"/>
          <w:szCs w:val="24"/>
        </w:rPr>
        <w:t>5.6. По результатам рассмотрения жалобы принимается одно из следующих решений:</w:t>
      </w:r>
    </w:p>
    <w:p w:rsidR="00895C04" w:rsidRPr="00895C04" w:rsidRDefault="00895C04" w:rsidP="00895C04">
      <w:pPr>
        <w:pStyle w:val="ConsPlusNormal"/>
        <w:ind w:left="-567" w:right="-284" w:firstLine="709"/>
        <w:jc w:val="both"/>
        <w:rPr>
          <w:rFonts w:ascii="Times New Roman" w:hAnsi="Times New Roman" w:cs="Times New Roman"/>
          <w:sz w:val="24"/>
          <w:szCs w:val="24"/>
        </w:rPr>
      </w:pPr>
      <w:proofErr w:type="gramStart"/>
      <w:r w:rsidRPr="00895C04">
        <w:rPr>
          <w:rFonts w:ascii="Times New Roman" w:hAnsi="Times New Roman" w:cs="Times New Roman"/>
          <w:sz w:val="24"/>
          <w:szCs w:val="24"/>
        </w:rPr>
        <w:t xml:space="preserve">1) жалоба удовлетворяется, в том числе в форме отмены принятого решения, исправления </w:t>
      </w:r>
      <w:r w:rsidRPr="00895C04">
        <w:rPr>
          <w:rFonts w:ascii="Times New Roman" w:hAnsi="Times New Roman" w:cs="Times New Roman"/>
          <w:sz w:val="24"/>
          <w:szCs w:val="24"/>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roofErr w:type="gramEnd"/>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2) в удовлетворении жалобы отказывается.</w:t>
      </w:r>
    </w:p>
    <w:p w:rsidR="00895C04" w:rsidRPr="00895C04" w:rsidRDefault="00895C04" w:rsidP="00895C04">
      <w:pPr>
        <w:pStyle w:val="ConsPlusNormal"/>
        <w:ind w:left="-567" w:right="-284" w:firstLine="709"/>
        <w:jc w:val="both"/>
        <w:rPr>
          <w:rFonts w:ascii="Times New Roman" w:hAnsi="Times New Roman" w:cs="Times New Roman"/>
          <w:sz w:val="24"/>
          <w:szCs w:val="24"/>
        </w:rPr>
      </w:pPr>
      <w:bookmarkStart w:id="46" w:name="P434"/>
      <w:bookmarkEnd w:id="46"/>
      <w:r w:rsidRPr="00895C04">
        <w:rPr>
          <w:rFonts w:ascii="Times New Roman" w:hAnsi="Times New Roman" w:cs="Times New Roman"/>
          <w:sz w:val="24"/>
          <w:szCs w:val="24"/>
        </w:rPr>
        <w:t xml:space="preserve">5.7. Не позднее дня, следующего за днем принятия решения, указанного в </w:t>
      </w:r>
      <w:hyperlink w:anchor="P431">
        <w:r w:rsidRPr="00895C04">
          <w:rPr>
            <w:rFonts w:ascii="Times New Roman" w:hAnsi="Times New Roman" w:cs="Times New Roman"/>
            <w:color w:val="0000FF"/>
            <w:sz w:val="24"/>
            <w:szCs w:val="24"/>
          </w:rPr>
          <w:t>пункте 5.6</w:t>
        </w:r>
      </w:hyperlink>
      <w:r w:rsidRPr="00895C04">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5.8. В случае признания жалобы подлежащей удовлетворению в ответе Заявителю, указанном в </w:t>
      </w:r>
      <w:hyperlink w:anchor="P434">
        <w:r w:rsidRPr="00895C04">
          <w:rPr>
            <w:rFonts w:ascii="Times New Roman" w:hAnsi="Times New Roman" w:cs="Times New Roman"/>
            <w:color w:val="0000FF"/>
            <w:sz w:val="24"/>
            <w:szCs w:val="24"/>
          </w:rPr>
          <w:t>пункте 5.7</w:t>
        </w:r>
      </w:hyperlink>
      <w:r w:rsidRPr="00895C04">
        <w:rPr>
          <w:rFonts w:ascii="Times New Roman" w:hAnsi="Times New Roman" w:cs="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5C04">
        <w:rPr>
          <w:rFonts w:ascii="Times New Roman" w:hAnsi="Times New Roman" w:cs="Times New Roman"/>
          <w:sz w:val="24"/>
          <w:szCs w:val="24"/>
        </w:rPr>
        <w:t>неудобства</w:t>
      </w:r>
      <w:proofErr w:type="gramEnd"/>
      <w:r w:rsidRPr="00895C0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В случае признания </w:t>
      </w:r>
      <w:proofErr w:type="gramStart"/>
      <w:r w:rsidRPr="00895C04">
        <w:rPr>
          <w:rFonts w:ascii="Times New Roman" w:hAnsi="Times New Roman" w:cs="Times New Roman"/>
          <w:sz w:val="24"/>
          <w:szCs w:val="24"/>
        </w:rPr>
        <w:t>жалобы</w:t>
      </w:r>
      <w:proofErr w:type="gramEnd"/>
      <w:r w:rsidRPr="00895C04">
        <w:rPr>
          <w:rFonts w:ascii="Times New Roman" w:hAnsi="Times New Roman" w:cs="Times New Roman"/>
          <w:sz w:val="24"/>
          <w:szCs w:val="24"/>
        </w:rPr>
        <w:t xml:space="preserve"> не подлежащей удовлетворению в ответе Заявителю, указанном в </w:t>
      </w:r>
      <w:hyperlink w:anchor="P434">
        <w:r w:rsidRPr="00895C04">
          <w:rPr>
            <w:rFonts w:ascii="Times New Roman" w:hAnsi="Times New Roman" w:cs="Times New Roman"/>
            <w:color w:val="0000FF"/>
            <w:sz w:val="24"/>
            <w:szCs w:val="24"/>
          </w:rPr>
          <w:t>пункте 5.7</w:t>
        </w:r>
      </w:hyperlink>
      <w:r w:rsidRPr="00895C04">
        <w:rPr>
          <w:rFonts w:ascii="Times New Roman" w:hAnsi="Times New Roman" w:cs="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5.9. В случае установления в ходе или по результатам </w:t>
      </w:r>
      <w:proofErr w:type="gramStart"/>
      <w:r w:rsidRPr="00895C0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95C0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 xml:space="preserve">5.10. В случае если в жалобе не </w:t>
      </w:r>
      <w:proofErr w:type="gramStart"/>
      <w:r w:rsidRPr="00895C04">
        <w:rPr>
          <w:rFonts w:ascii="Times New Roman" w:hAnsi="Times New Roman" w:cs="Times New Roman"/>
          <w:sz w:val="24"/>
          <w:szCs w:val="24"/>
        </w:rPr>
        <w:t>указаны</w:t>
      </w:r>
      <w:proofErr w:type="gramEnd"/>
      <w:r w:rsidRPr="00895C04">
        <w:rPr>
          <w:rFonts w:ascii="Times New Roman" w:hAnsi="Times New Roman" w:cs="Times New Roman"/>
          <w:sz w:val="24"/>
          <w:szCs w:val="24"/>
        </w:rPr>
        <w:t xml:space="preserve"> фамилия гражданина или почтовый адрес, по которому должен быть направлен ответ, ответ на такую жалобу не дается.</w:t>
      </w:r>
    </w:p>
    <w:p w:rsidR="00895C04" w:rsidRPr="00895C04" w:rsidRDefault="00895C04" w:rsidP="00895C04">
      <w:pPr>
        <w:pStyle w:val="ConsPlusNormal"/>
        <w:ind w:left="-567" w:right="-284" w:firstLine="709"/>
        <w:jc w:val="both"/>
        <w:rPr>
          <w:rFonts w:ascii="Times New Roman" w:hAnsi="Times New Roman" w:cs="Times New Roman"/>
          <w:sz w:val="24"/>
          <w:szCs w:val="24"/>
        </w:rPr>
      </w:pPr>
      <w:r w:rsidRPr="00895C04">
        <w:rPr>
          <w:rFonts w:ascii="Times New Roman" w:hAnsi="Times New Roman" w:cs="Times New Roman"/>
          <w:sz w:val="24"/>
          <w:szCs w:val="24"/>
        </w:rP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895C04" w:rsidRPr="00895C04" w:rsidRDefault="00895C04">
      <w:pPr>
        <w:pStyle w:val="ConsPlusNormal"/>
        <w:jc w:val="both"/>
        <w:rPr>
          <w:rFonts w:ascii="Times New Roman" w:hAnsi="Times New Roman" w:cs="Times New Roman"/>
          <w:sz w:val="24"/>
          <w:szCs w:val="24"/>
        </w:rPr>
      </w:pPr>
    </w:p>
    <w:p w:rsidR="00895C04" w:rsidRPr="00895C04" w:rsidRDefault="00895C04">
      <w:pPr>
        <w:pStyle w:val="ConsPlusNormal"/>
        <w:jc w:val="both"/>
        <w:rPr>
          <w:rFonts w:ascii="Times New Roman" w:hAnsi="Times New Roman" w:cs="Times New Roman"/>
          <w:sz w:val="24"/>
          <w:szCs w:val="24"/>
        </w:rPr>
      </w:pPr>
    </w:p>
    <w:p w:rsidR="00895C04" w:rsidRPr="00895C04" w:rsidRDefault="00895C04">
      <w:pPr>
        <w:pStyle w:val="ConsPlusNormal"/>
        <w:jc w:val="both"/>
        <w:rPr>
          <w:rFonts w:ascii="Times New Roman" w:hAnsi="Times New Roman" w:cs="Times New Roman"/>
          <w:sz w:val="24"/>
          <w:szCs w:val="24"/>
        </w:rPr>
      </w:pPr>
    </w:p>
    <w:p w:rsidR="00895C04" w:rsidRPr="00895C04" w:rsidRDefault="00895C04">
      <w:pPr>
        <w:pStyle w:val="ConsPlusNormal"/>
        <w:jc w:val="both"/>
        <w:rPr>
          <w:rFonts w:ascii="Times New Roman" w:hAnsi="Times New Roman" w:cs="Times New Roman"/>
          <w:sz w:val="24"/>
          <w:szCs w:val="24"/>
        </w:rPr>
      </w:pPr>
    </w:p>
    <w:p w:rsidR="00895C04" w:rsidRPr="00895C04" w:rsidRDefault="00895C04">
      <w:pPr>
        <w:pStyle w:val="ConsPlusNormal"/>
        <w:jc w:val="both"/>
        <w:rPr>
          <w:rFonts w:ascii="Times New Roman" w:hAnsi="Times New Roman" w:cs="Times New Roman"/>
          <w:sz w:val="24"/>
          <w:szCs w:val="24"/>
        </w:rPr>
      </w:pPr>
    </w:p>
    <w:p w:rsidR="00895C04" w:rsidRPr="00895C04" w:rsidRDefault="00895C04">
      <w:pPr>
        <w:pStyle w:val="ConsPlusNormal"/>
        <w:jc w:val="right"/>
        <w:outlineLvl w:val="1"/>
        <w:rPr>
          <w:rFonts w:ascii="Times New Roman" w:hAnsi="Times New Roman" w:cs="Times New Roman"/>
          <w:sz w:val="24"/>
          <w:szCs w:val="24"/>
        </w:rPr>
      </w:pPr>
      <w:r w:rsidRPr="00895C04">
        <w:rPr>
          <w:rFonts w:ascii="Times New Roman" w:hAnsi="Times New Roman" w:cs="Times New Roman"/>
          <w:sz w:val="24"/>
          <w:szCs w:val="24"/>
        </w:rPr>
        <w:t>Приложение N 1</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к административному регламенту</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предоставления муниципальной услуги</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"Выдача разрешений на ввод объектов</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в эксплуатацию в случаях, предусмотренных</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Градостроительным кодексом</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Российской Федерации"</w:t>
      </w:r>
    </w:p>
    <w:p w:rsidR="00895C04" w:rsidRPr="00895C04" w:rsidRDefault="00895C04">
      <w:pPr>
        <w:pStyle w:val="ConsPlusNormal"/>
        <w:jc w:val="right"/>
        <w:rPr>
          <w:rFonts w:ascii="Times New Roman" w:hAnsi="Times New Roman" w:cs="Times New Roman"/>
          <w:sz w:val="24"/>
          <w:szCs w:val="24"/>
        </w:rPr>
      </w:pP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Арх-4. Срок - 5 рабочих дней</w:t>
      </w:r>
    </w:p>
    <w:p w:rsidR="00895C04" w:rsidRPr="00895C04" w:rsidRDefault="00895C04">
      <w:pPr>
        <w:pStyle w:val="ConsPlusNormal"/>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13"/>
        <w:gridCol w:w="979"/>
        <w:gridCol w:w="1417"/>
        <w:gridCol w:w="1530"/>
        <w:gridCol w:w="1531"/>
      </w:tblGrid>
      <w:tr w:rsidR="00895C04" w:rsidRPr="00895C04">
        <w:tc>
          <w:tcPr>
            <w:tcW w:w="9070" w:type="dxa"/>
            <w:gridSpan w:val="5"/>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В Администрацию города Иванова</w:t>
            </w:r>
          </w:p>
        </w:tc>
      </w:tr>
      <w:tr w:rsidR="00895C04" w:rsidRPr="00895C04">
        <w:tc>
          <w:tcPr>
            <w:tcW w:w="9070" w:type="dxa"/>
            <w:gridSpan w:val="5"/>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От застройщика:</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для юридического лица указываются: полное наименование</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юридического лица, юридический и почтовый адреса,</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должность и Ф.И.О. руководителя, телефон, e-</w:t>
            </w:r>
            <w:proofErr w:type="spellStart"/>
            <w:r w:rsidRPr="00895C04">
              <w:rPr>
                <w:rFonts w:ascii="Times New Roman" w:hAnsi="Times New Roman" w:cs="Times New Roman"/>
                <w:sz w:val="24"/>
                <w:szCs w:val="24"/>
              </w:rPr>
              <w:t>mail</w:t>
            </w:r>
            <w:proofErr w:type="spellEnd"/>
            <w:r w:rsidRPr="00895C04">
              <w:rPr>
                <w:rFonts w:ascii="Times New Roman" w:hAnsi="Times New Roman" w:cs="Times New Roman"/>
                <w:sz w:val="24"/>
                <w:szCs w:val="24"/>
              </w:rPr>
              <w:t>,</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представитель (контактное лицо) застройщика, должность и Ф.И.О.,</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lastRenderedPageBreak/>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телефон, e-</w:t>
            </w:r>
            <w:proofErr w:type="spellStart"/>
            <w:r w:rsidRPr="00895C04">
              <w:rPr>
                <w:rFonts w:ascii="Times New Roman" w:hAnsi="Times New Roman" w:cs="Times New Roman"/>
                <w:sz w:val="24"/>
                <w:szCs w:val="24"/>
              </w:rPr>
              <w:t>mail</w:t>
            </w:r>
            <w:proofErr w:type="spellEnd"/>
            <w:r w:rsidRPr="00895C04">
              <w:rPr>
                <w:rFonts w:ascii="Times New Roman" w:hAnsi="Times New Roman" w:cs="Times New Roman"/>
                <w:sz w:val="24"/>
                <w:szCs w:val="24"/>
              </w:rPr>
              <w:t>, ИНН, ОГРН;</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для индивидуального предпринимателя указываются:</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Ф.И.О., адрес регистрации и почтовый адрес, телефон, e-</w:t>
            </w:r>
            <w:proofErr w:type="spellStart"/>
            <w:r w:rsidRPr="00895C04">
              <w:rPr>
                <w:rFonts w:ascii="Times New Roman" w:hAnsi="Times New Roman" w:cs="Times New Roman"/>
                <w:sz w:val="24"/>
                <w:szCs w:val="24"/>
              </w:rPr>
              <w:t>mail</w:t>
            </w:r>
            <w:proofErr w:type="spellEnd"/>
            <w:r w:rsidRPr="00895C04">
              <w:rPr>
                <w:rFonts w:ascii="Times New Roman" w:hAnsi="Times New Roman" w:cs="Times New Roman"/>
                <w:sz w:val="24"/>
                <w:szCs w:val="24"/>
              </w:rPr>
              <w:t>,</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представитель (контактное лицо) застройщика, Ф.И.О., телефон, e-</w:t>
            </w:r>
            <w:proofErr w:type="spellStart"/>
            <w:r w:rsidRPr="00895C04">
              <w:rPr>
                <w:rFonts w:ascii="Times New Roman" w:hAnsi="Times New Roman" w:cs="Times New Roman"/>
                <w:sz w:val="24"/>
                <w:szCs w:val="24"/>
              </w:rPr>
              <w:t>mail</w:t>
            </w:r>
            <w:proofErr w:type="spellEnd"/>
            <w:r w:rsidRPr="00895C04">
              <w:rPr>
                <w:rFonts w:ascii="Times New Roman" w:hAnsi="Times New Roman" w:cs="Times New Roman"/>
                <w:sz w:val="24"/>
                <w:szCs w:val="24"/>
              </w:rPr>
              <w:t>, ИНН, ОГРНИП;</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для физического лица указываются: Ф.И.О., адрес регистрации</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и почтовый адрес, телефон, e-</w:t>
            </w:r>
            <w:proofErr w:type="spellStart"/>
            <w:r w:rsidRPr="00895C04">
              <w:rPr>
                <w:rFonts w:ascii="Times New Roman" w:hAnsi="Times New Roman" w:cs="Times New Roman"/>
                <w:sz w:val="24"/>
                <w:szCs w:val="24"/>
              </w:rPr>
              <w:t>mail</w:t>
            </w:r>
            <w:proofErr w:type="spellEnd"/>
            <w:r w:rsidRPr="00895C04">
              <w:rPr>
                <w:rFonts w:ascii="Times New Roman" w:hAnsi="Times New Roman" w:cs="Times New Roman"/>
                <w:sz w:val="24"/>
                <w:szCs w:val="24"/>
              </w:rPr>
              <w:t>, ИНН, представитель</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(контактное лицо) застройщика, Ф.И.О., телефон, e-</w:t>
            </w:r>
            <w:proofErr w:type="spellStart"/>
            <w:r w:rsidRPr="00895C04">
              <w:rPr>
                <w:rFonts w:ascii="Times New Roman" w:hAnsi="Times New Roman" w:cs="Times New Roman"/>
                <w:sz w:val="24"/>
                <w:szCs w:val="24"/>
              </w:rPr>
              <w:t>mail</w:t>
            </w:r>
            <w:proofErr w:type="spellEnd"/>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tc>
      </w:tr>
      <w:tr w:rsidR="00895C04" w:rsidRPr="00895C04">
        <w:tc>
          <w:tcPr>
            <w:tcW w:w="9070" w:type="dxa"/>
            <w:gridSpan w:val="5"/>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bookmarkStart w:id="47" w:name="P476"/>
            <w:bookmarkEnd w:id="47"/>
            <w:r w:rsidRPr="00895C04">
              <w:rPr>
                <w:rFonts w:ascii="Times New Roman" w:hAnsi="Times New Roman" w:cs="Times New Roman"/>
                <w:sz w:val="24"/>
                <w:szCs w:val="24"/>
              </w:rPr>
              <w:lastRenderedPageBreak/>
              <w:t>ЗАЯВЛЕНИЕ</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О ВЫДАЧЕ РАЗРЕШЕНИЯ НА ВВОД ОБЪЕКТА В ЭКСПЛУАТАЦИЮ</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от "____" ___________ 20___ г.</w:t>
            </w:r>
          </w:p>
        </w:tc>
      </w:tr>
      <w:tr w:rsidR="00895C04" w:rsidRPr="00895C04">
        <w:tc>
          <w:tcPr>
            <w:tcW w:w="9070" w:type="dxa"/>
            <w:gridSpan w:val="5"/>
            <w:tcBorders>
              <w:top w:val="nil"/>
              <w:left w:val="nil"/>
              <w:bottom w:val="nil"/>
              <w:right w:val="nil"/>
            </w:tcBorders>
          </w:tcPr>
          <w:p w:rsidR="00895C04" w:rsidRPr="00895C04" w:rsidRDefault="00895C04">
            <w:pPr>
              <w:pStyle w:val="ConsPlusNormal"/>
              <w:ind w:firstLine="283"/>
              <w:jc w:val="both"/>
              <w:rPr>
                <w:rFonts w:ascii="Times New Roman" w:hAnsi="Times New Roman" w:cs="Times New Roman"/>
                <w:sz w:val="24"/>
                <w:szCs w:val="24"/>
              </w:rPr>
            </w:pPr>
            <w:r w:rsidRPr="00895C04">
              <w:rPr>
                <w:rFonts w:ascii="Times New Roman" w:hAnsi="Times New Roman" w:cs="Times New Roman"/>
                <w:sz w:val="24"/>
                <w:szCs w:val="24"/>
              </w:rPr>
              <w:t>Прошу выдать разрешение на ввод в эксплуатацию ____________________________</w:t>
            </w:r>
          </w:p>
          <w:p w:rsidR="00895C04" w:rsidRPr="00895C04" w:rsidRDefault="00895C04">
            <w:pPr>
              <w:pStyle w:val="ConsPlusNormal"/>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в полном объеме/на отдельный этап строительства объекта капитального строительства</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наименование объекта капитального строительства в соответствии</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с проектной документацией, кадастровый номер реконструируемого объекта</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proofErr w:type="gramStart"/>
            <w:r w:rsidRPr="00895C04">
              <w:rPr>
                <w:rFonts w:ascii="Times New Roman" w:hAnsi="Times New Roman" w:cs="Times New Roman"/>
                <w:sz w:val="24"/>
                <w:szCs w:val="24"/>
              </w:rPr>
              <w:t>расположенного</w:t>
            </w:r>
            <w:proofErr w:type="gramEnd"/>
            <w:r w:rsidRPr="00895C04">
              <w:rPr>
                <w:rFonts w:ascii="Times New Roman" w:hAnsi="Times New Roman" w:cs="Times New Roman"/>
                <w:sz w:val="24"/>
                <w:szCs w:val="24"/>
              </w:rPr>
              <w:t xml:space="preserve"> по адресу:___________________________________________________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proofErr w:type="gramStart"/>
            <w:r w:rsidRPr="00895C04">
              <w:rPr>
                <w:rFonts w:ascii="Times New Roman" w:hAnsi="Times New Roman" w:cs="Times New Roman"/>
                <w:sz w:val="24"/>
                <w:szCs w:val="24"/>
              </w:rPr>
              <w:t>субъект, город, улица, номер дома и т.д. (в соответствии с государственным</w:t>
            </w:r>
            <w:proofErr w:type="gramEnd"/>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адресным реестром с указанием реквизитов документов о присвоении,</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об изменении адреса)</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tc>
      </w:tr>
      <w:tr w:rsidR="00895C04" w:rsidRPr="00895C04">
        <w:tc>
          <w:tcPr>
            <w:tcW w:w="9070" w:type="dxa"/>
            <w:gridSpan w:val="5"/>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Строительство (реконструкция) осуществлялось на основании</w:t>
            </w:r>
          </w:p>
        </w:tc>
      </w:tr>
      <w:tr w:rsidR="00895C04" w:rsidRPr="00895C04">
        <w:tblPrEx>
          <w:tblBorders>
            <w:insideV w:val="nil"/>
          </w:tblBorders>
        </w:tblPrEx>
        <w:tc>
          <w:tcPr>
            <w:tcW w:w="3613" w:type="dxa"/>
            <w:tcBorders>
              <w:top w:val="nil"/>
              <w:bottom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ненужное зачеркнуть</w:t>
            </w:r>
          </w:p>
        </w:tc>
        <w:tc>
          <w:tcPr>
            <w:tcW w:w="5457" w:type="dxa"/>
            <w:gridSpan w:val="4"/>
            <w:tcBorders>
              <w:top w:val="nil"/>
            </w:tcBorders>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insideV w:val="nil"/>
          </w:tblBorders>
        </w:tblPrEx>
        <w:tc>
          <w:tcPr>
            <w:tcW w:w="3613" w:type="dxa"/>
            <w:tcBorders>
              <w:top w:val="nil"/>
              <w:bottom w:val="nil"/>
            </w:tcBorders>
          </w:tcPr>
          <w:p w:rsidR="00895C04" w:rsidRPr="00895C04" w:rsidRDefault="00895C04">
            <w:pPr>
              <w:pStyle w:val="ConsPlusNormal"/>
              <w:jc w:val="center"/>
              <w:rPr>
                <w:rFonts w:ascii="Times New Roman" w:hAnsi="Times New Roman" w:cs="Times New Roman"/>
                <w:sz w:val="24"/>
                <w:szCs w:val="24"/>
              </w:rPr>
            </w:pPr>
          </w:p>
        </w:tc>
        <w:tc>
          <w:tcPr>
            <w:tcW w:w="5457" w:type="dxa"/>
            <w:gridSpan w:val="4"/>
            <w:tcBorders>
              <w:bottom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наименование документа</w:t>
            </w:r>
          </w:p>
        </w:tc>
      </w:tr>
      <w:tr w:rsidR="00895C04" w:rsidRPr="00895C04">
        <w:tc>
          <w:tcPr>
            <w:tcW w:w="9070" w:type="dxa"/>
            <w:gridSpan w:val="5"/>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от "___" ____________ 20___ г. N 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на земельно</w:t>
            </w:r>
            <w:proofErr w:type="gramStart"/>
            <w:r w:rsidRPr="00895C04">
              <w:rPr>
                <w:rFonts w:ascii="Times New Roman" w:hAnsi="Times New Roman" w:cs="Times New Roman"/>
                <w:sz w:val="24"/>
                <w:szCs w:val="24"/>
              </w:rPr>
              <w:t>м(</w:t>
            </w:r>
            <w:proofErr w:type="gramEnd"/>
            <w:r w:rsidRPr="00895C04">
              <w:rPr>
                <w:rFonts w:ascii="Times New Roman" w:hAnsi="Times New Roman" w:cs="Times New Roman"/>
                <w:sz w:val="24"/>
                <w:szCs w:val="24"/>
              </w:rPr>
              <w:t>-ых) участке(-ах) по адресу: _____________________________________</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субъект РФ, город, улица, номер дома, кадастровый номер участка</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tc>
      </w:tr>
      <w:tr w:rsidR="00895C04" w:rsidRPr="00895C04">
        <w:tc>
          <w:tcPr>
            <w:tcW w:w="9070" w:type="dxa"/>
            <w:gridSpan w:val="5"/>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Право на пользование землей закреплено 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наименование документа</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 от "___" __________ 20___ г. N ______________________________</w:t>
            </w:r>
          </w:p>
        </w:tc>
      </w:tr>
      <w:tr w:rsidR="00895C04" w:rsidRPr="00895C04">
        <w:tc>
          <w:tcPr>
            <w:tcW w:w="9070" w:type="dxa"/>
            <w:gridSpan w:val="5"/>
            <w:tcBorders>
              <w:top w:val="nil"/>
              <w:left w:val="nil"/>
              <w:right w:val="nil"/>
            </w:tcBorders>
          </w:tcPr>
          <w:p w:rsidR="00895C04" w:rsidRPr="00895C04" w:rsidRDefault="00895C04">
            <w:pPr>
              <w:pStyle w:val="ConsPlusNormal"/>
              <w:ind w:firstLine="283"/>
              <w:jc w:val="both"/>
              <w:rPr>
                <w:rFonts w:ascii="Times New Roman" w:hAnsi="Times New Roman" w:cs="Times New Roman"/>
                <w:sz w:val="24"/>
                <w:szCs w:val="24"/>
              </w:rPr>
            </w:pPr>
            <w:r w:rsidRPr="00895C04">
              <w:rPr>
                <w:rFonts w:ascii="Times New Roman" w:hAnsi="Times New Roman" w:cs="Times New Roman"/>
                <w:sz w:val="24"/>
                <w:szCs w:val="24"/>
              </w:rPr>
              <w:t>1. Сведения об объекте капитального строительства:</w:t>
            </w: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Наименование показателя</w:t>
            </w:r>
          </w:p>
        </w:tc>
        <w:tc>
          <w:tcPr>
            <w:tcW w:w="1417" w:type="dxa"/>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 xml:space="preserve">Единица </w:t>
            </w:r>
            <w:r w:rsidRPr="00895C04">
              <w:rPr>
                <w:rFonts w:ascii="Times New Roman" w:hAnsi="Times New Roman" w:cs="Times New Roman"/>
                <w:sz w:val="24"/>
                <w:szCs w:val="24"/>
              </w:rPr>
              <w:lastRenderedPageBreak/>
              <w:t>измерения</w:t>
            </w:r>
          </w:p>
        </w:tc>
        <w:tc>
          <w:tcPr>
            <w:tcW w:w="1530" w:type="dxa"/>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lastRenderedPageBreak/>
              <w:t xml:space="preserve">По проекту </w:t>
            </w:r>
            <w:r w:rsidRPr="00895C04">
              <w:rPr>
                <w:rFonts w:ascii="Times New Roman" w:hAnsi="Times New Roman" w:cs="Times New Roman"/>
                <w:sz w:val="24"/>
                <w:szCs w:val="24"/>
              </w:rPr>
              <w:lastRenderedPageBreak/>
              <w:t>(</w:t>
            </w:r>
            <w:proofErr w:type="gramStart"/>
            <w:r w:rsidRPr="00895C04">
              <w:rPr>
                <w:rFonts w:ascii="Times New Roman" w:hAnsi="Times New Roman" w:cs="Times New Roman"/>
                <w:sz w:val="24"/>
                <w:szCs w:val="24"/>
              </w:rPr>
              <w:t>плановые</w:t>
            </w:r>
            <w:proofErr w:type="gramEnd"/>
            <w:r w:rsidRPr="00895C04">
              <w:rPr>
                <w:rFonts w:ascii="Times New Roman" w:hAnsi="Times New Roman" w:cs="Times New Roman"/>
                <w:sz w:val="24"/>
                <w:szCs w:val="24"/>
              </w:rPr>
              <w:t>)</w:t>
            </w:r>
          </w:p>
        </w:tc>
        <w:tc>
          <w:tcPr>
            <w:tcW w:w="1531" w:type="dxa"/>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lastRenderedPageBreak/>
              <w:t xml:space="preserve">По факту </w:t>
            </w:r>
            <w:r w:rsidRPr="00895C04">
              <w:rPr>
                <w:rFonts w:ascii="Times New Roman" w:hAnsi="Times New Roman" w:cs="Times New Roman"/>
                <w:sz w:val="24"/>
                <w:szCs w:val="24"/>
              </w:rPr>
              <w:lastRenderedPageBreak/>
              <w:t>(</w:t>
            </w:r>
            <w:proofErr w:type="gramStart"/>
            <w:r w:rsidRPr="00895C04">
              <w:rPr>
                <w:rFonts w:ascii="Times New Roman" w:hAnsi="Times New Roman" w:cs="Times New Roman"/>
                <w:sz w:val="24"/>
                <w:szCs w:val="24"/>
              </w:rPr>
              <w:t>фактические</w:t>
            </w:r>
            <w:proofErr w:type="gramEnd"/>
            <w:r w:rsidRPr="00895C04">
              <w:rPr>
                <w:rFonts w:ascii="Times New Roman" w:hAnsi="Times New Roman" w:cs="Times New Roman"/>
                <w:sz w:val="24"/>
                <w:szCs w:val="24"/>
              </w:rPr>
              <w:t>)</w:t>
            </w:r>
          </w:p>
        </w:tc>
      </w:tr>
      <w:tr w:rsidR="00895C04" w:rsidRPr="00895C04">
        <w:tblPrEx>
          <w:tblBorders>
            <w:left w:val="single" w:sz="4" w:space="0" w:color="auto"/>
            <w:right w:val="single" w:sz="4" w:space="0" w:color="auto"/>
            <w:insideH w:val="single" w:sz="4" w:space="0" w:color="auto"/>
          </w:tblBorders>
        </w:tblPrEx>
        <w:tc>
          <w:tcPr>
            <w:tcW w:w="9070" w:type="dxa"/>
            <w:gridSpan w:val="5"/>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lastRenderedPageBreak/>
              <w:t>I. Общие показатели вводимого в эксплуатацию объекта</w:t>
            </w: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Вид объекта капитального строительства:</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Назначение объекта:</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Кадастровый номер реконструированного объекта капитального строительства:</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Строительный объем:</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куб.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Площадь застройки:</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Площадь застройки части объекта капитального строительства:</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Площадь:</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Площадь части объекта капитального строительства:</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Площадь нежилых помещений:</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Площадь жилых помещений (с учетом балконов, лоджий, веранд и террас):</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Площадь жилых помещений (за исключением балконов, лоджий, веранд и террас):</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Количество помещений:</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Количество нежилых помещений:</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Количество жилых помещений:</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в том числе квартир:</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1-комнатные:</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2-комнатные:</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3-комнатные:</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4-комнатные:</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более чем 4-комнатные:</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 xml:space="preserve">Количество </w:t>
            </w:r>
            <w:proofErr w:type="spellStart"/>
            <w:r w:rsidRPr="00895C04">
              <w:rPr>
                <w:rFonts w:ascii="Times New Roman" w:hAnsi="Times New Roman" w:cs="Times New Roman"/>
                <w:sz w:val="24"/>
                <w:szCs w:val="24"/>
              </w:rPr>
              <w:t>машино</w:t>
            </w:r>
            <w:proofErr w:type="spellEnd"/>
            <w:r w:rsidRPr="00895C04">
              <w:rPr>
                <w:rFonts w:ascii="Times New Roman" w:hAnsi="Times New Roman" w:cs="Times New Roman"/>
                <w:sz w:val="24"/>
                <w:szCs w:val="24"/>
              </w:rPr>
              <w:t>-мест:</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Количество этажей:</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в том числе количество подземных этажей:</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lastRenderedPageBreak/>
              <w:t>Вместимость:</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человек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Количество рабочих мест:</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человек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Высота:</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Класс энергетической эффективности (при наличии):</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Материалы стен:</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Иные показатели:</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9070" w:type="dxa"/>
            <w:gridSpan w:val="5"/>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II. Линейные объекты</w:t>
            </w: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Кадастровый номер реконструированного линейного объекта:</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Протяженность:</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Протяженность участка или части линейного объекта:</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Категория (класс):</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Мощность (пропускная способность, грузооборот, интенсивность движения):</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Иные показатели:</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9070" w:type="dxa"/>
            <w:gridSpan w:val="5"/>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III. Стоимость строительства</w:t>
            </w: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Стоимость строительства объекта, всего</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тыс. рублей</w:t>
            </w:r>
          </w:p>
        </w:tc>
        <w:tc>
          <w:tcPr>
            <w:tcW w:w="3061" w:type="dxa"/>
            <w:gridSpan w:val="2"/>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в том числе строительно-монтажных работ</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тыс. рублей</w:t>
            </w:r>
          </w:p>
        </w:tc>
        <w:tc>
          <w:tcPr>
            <w:tcW w:w="3061" w:type="dxa"/>
            <w:gridSpan w:val="2"/>
          </w:tcPr>
          <w:p w:rsidR="00895C04" w:rsidRPr="00895C04" w:rsidRDefault="00895C04">
            <w:pPr>
              <w:pStyle w:val="ConsPlusNormal"/>
              <w:jc w:val="both"/>
              <w:rPr>
                <w:rFonts w:ascii="Times New Roman" w:hAnsi="Times New Roman" w:cs="Times New Roman"/>
                <w:sz w:val="24"/>
                <w:szCs w:val="24"/>
              </w:rPr>
            </w:pPr>
          </w:p>
        </w:tc>
      </w:tr>
    </w:tbl>
    <w:p w:rsidR="00895C04" w:rsidRPr="00895C04" w:rsidRDefault="00895C0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17"/>
        <w:gridCol w:w="2249"/>
        <w:gridCol w:w="2804"/>
      </w:tblGrid>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Дата подготовки технического плана: "___" _________ 20___ г.</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Фамилия, имя, отчество (при наличии) кадастрового инженера, его подготовившего</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Номер, дата выдачи квалификационного аттестата кадастрового инженера:</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 _________ 20___ г. N __________________________________________________</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Орган исполнительной власти субъекта Российской Федерации, выдавший квалификационный аттестат</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Дата внесения сведений о кадастровом инженере в государственный реестр кадастровых инженеров:</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 _________ 20___ г.</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lastRenderedPageBreak/>
              <w:t>Страховой номер индивидуального лицевого счета кадастрового инженера, подготовившего технический план:</w:t>
            </w:r>
          </w:p>
          <w:p w:rsidR="00895C04" w:rsidRPr="00895C04" w:rsidRDefault="00895C04">
            <w:pPr>
              <w:pStyle w:val="ConsPlusNormal"/>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tc>
      </w:tr>
      <w:tr w:rsidR="00895C04" w:rsidRPr="00895C04">
        <w:tc>
          <w:tcPr>
            <w:tcW w:w="9070" w:type="dxa"/>
            <w:gridSpan w:val="3"/>
            <w:tcBorders>
              <w:top w:val="nil"/>
              <w:left w:val="nil"/>
              <w:bottom w:val="nil"/>
              <w:right w:val="nil"/>
            </w:tcBorders>
          </w:tcPr>
          <w:p w:rsidR="00895C04" w:rsidRPr="00895C04" w:rsidRDefault="00895C04">
            <w:pPr>
              <w:pStyle w:val="ConsPlusNormal"/>
              <w:ind w:firstLine="283"/>
              <w:jc w:val="both"/>
              <w:rPr>
                <w:rFonts w:ascii="Times New Roman" w:hAnsi="Times New Roman" w:cs="Times New Roman"/>
                <w:sz w:val="24"/>
                <w:szCs w:val="24"/>
              </w:rPr>
            </w:pPr>
            <w:r w:rsidRPr="00895C04">
              <w:rPr>
                <w:rFonts w:ascii="Times New Roman" w:hAnsi="Times New Roman" w:cs="Times New Roman"/>
                <w:sz w:val="24"/>
                <w:szCs w:val="24"/>
              </w:rPr>
              <w:t>Сведения о ранее выданных разрешениях на ввод объекта в эксплуатацию:</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 xml:space="preserve">(заполняются в случаях, предусмотренных </w:t>
            </w:r>
            <w:hyperlink r:id="rId79">
              <w:r w:rsidRPr="00895C04">
                <w:rPr>
                  <w:rFonts w:ascii="Times New Roman" w:hAnsi="Times New Roman" w:cs="Times New Roman"/>
                  <w:color w:val="0000FF"/>
                  <w:sz w:val="24"/>
                  <w:szCs w:val="24"/>
                </w:rPr>
                <w:t>частью 12 статьи 51</w:t>
              </w:r>
            </w:hyperlink>
            <w:r w:rsidRPr="00895C04">
              <w:rPr>
                <w:rFonts w:ascii="Times New Roman" w:hAnsi="Times New Roman" w:cs="Times New Roman"/>
                <w:sz w:val="24"/>
                <w:szCs w:val="24"/>
              </w:rPr>
              <w:t xml:space="preserve"> Градостроительного кодекса РФ, частью 3.3 Градостроительного </w:t>
            </w:r>
            <w:hyperlink r:id="rId80">
              <w:r w:rsidRPr="00895C04">
                <w:rPr>
                  <w:rFonts w:ascii="Times New Roman" w:hAnsi="Times New Roman" w:cs="Times New Roman"/>
                  <w:color w:val="0000FF"/>
                  <w:sz w:val="24"/>
                  <w:szCs w:val="24"/>
                </w:rPr>
                <w:t>кодекса</w:t>
              </w:r>
            </w:hyperlink>
            <w:r w:rsidRPr="00895C04">
              <w:rPr>
                <w:rFonts w:ascii="Times New Roman" w:hAnsi="Times New Roman" w:cs="Times New Roman"/>
                <w:sz w:val="24"/>
                <w:szCs w:val="24"/>
              </w:rPr>
              <w:t xml:space="preserve"> РФ)</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наименование документа</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 от "___" __________ 20___ г. N 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наименование документа</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 от "___" __________ 20___ г. N ___________________________</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 xml:space="preserve">2. </w:t>
            </w:r>
            <w:proofErr w:type="gramStart"/>
            <w:r w:rsidRPr="00895C04">
              <w:rPr>
                <w:rFonts w:ascii="Times New Roman" w:hAnsi="Times New Roman" w:cs="Times New Roman"/>
                <w:sz w:val="24"/>
                <w:szCs w:val="24"/>
              </w:rPr>
              <w:t xml:space="preserve">Сведения, необходимые для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895C04">
              <w:rPr>
                <w:rFonts w:ascii="Times New Roman" w:hAnsi="Times New Roman" w:cs="Times New Roman"/>
                <w:sz w:val="24"/>
                <w:szCs w:val="24"/>
              </w:rPr>
              <w:t>машино</w:t>
            </w:r>
            <w:proofErr w:type="spellEnd"/>
            <w:r w:rsidRPr="00895C04">
              <w:rPr>
                <w:rFonts w:ascii="Times New Roman" w:hAnsi="Times New Roman" w:cs="Times New Roman"/>
                <w:sz w:val="24"/>
                <w:szCs w:val="24"/>
              </w:rPr>
              <w:t>-места:</w:t>
            </w:r>
            <w:proofErr w:type="gramEnd"/>
          </w:p>
          <w:p w:rsidR="00895C04" w:rsidRPr="00895C04" w:rsidRDefault="00895C04">
            <w:pPr>
              <w:pStyle w:val="ConsPlusNormal"/>
              <w:jc w:val="center"/>
              <w:rPr>
                <w:rFonts w:ascii="Times New Roman" w:hAnsi="Times New Roman" w:cs="Times New Roman"/>
                <w:sz w:val="24"/>
                <w:szCs w:val="24"/>
              </w:rPr>
            </w:pPr>
            <w:proofErr w:type="gramStart"/>
            <w:r w:rsidRPr="00895C04">
              <w:rPr>
                <w:rFonts w:ascii="Times New Roman" w:hAnsi="Times New Roman" w:cs="Times New Roman"/>
                <w:sz w:val="24"/>
                <w:szCs w:val="24"/>
              </w:rPr>
              <w:t xml:space="preserve">(заполняются в случаях, указанных в </w:t>
            </w:r>
            <w:hyperlink r:id="rId81">
              <w:r w:rsidRPr="00895C04">
                <w:rPr>
                  <w:rFonts w:ascii="Times New Roman" w:hAnsi="Times New Roman" w:cs="Times New Roman"/>
                  <w:color w:val="0000FF"/>
                  <w:sz w:val="24"/>
                  <w:szCs w:val="24"/>
                </w:rPr>
                <w:t>части 3.6 статьи 55</w:t>
              </w:r>
            </w:hyperlink>
            <w:r w:rsidRPr="00895C04">
              <w:rPr>
                <w:rFonts w:ascii="Times New Roman" w:hAnsi="Times New Roman" w:cs="Times New Roman"/>
                <w:sz w:val="24"/>
                <w:szCs w:val="24"/>
              </w:rPr>
              <w:t xml:space="preserve"> Градостроительного кодекса Российской Федерации с учетом частей 3.7 - 3.9 Градостроительного </w:t>
            </w:r>
            <w:hyperlink r:id="rId82">
              <w:r w:rsidRPr="00895C04">
                <w:rPr>
                  <w:rFonts w:ascii="Times New Roman" w:hAnsi="Times New Roman" w:cs="Times New Roman"/>
                  <w:color w:val="0000FF"/>
                  <w:sz w:val="24"/>
                  <w:szCs w:val="24"/>
                </w:rPr>
                <w:t>кодекса</w:t>
              </w:r>
            </w:hyperlink>
            <w:proofErr w:type="gramEnd"/>
          </w:p>
          <w:p w:rsidR="00895C04" w:rsidRPr="00895C04" w:rsidRDefault="00895C04">
            <w:pPr>
              <w:pStyle w:val="ConsPlusNormal"/>
              <w:jc w:val="center"/>
              <w:rPr>
                <w:rFonts w:ascii="Times New Roman" w:hAnsi="Times New Roman" w:cs="Times New Roman"/>
                <w:sz w:val="24"/>
                <w:szCs w:val="24"/>
              </w:rPr>
            </w:pPr>
            <w:proofErr w:type="gramStart"/>
            <w:r w:rsidRPr="00895C04">
              <w:rPr>
                <w:rFonts w:ascii="Times New Roman" w:hAnsi="Times New Roman" w:cs="Times New Roman"/>
                <w:sz w:val="24"/>
                <w:szCs w:val="24"/>
              </w:rPr>
              <w:t>Российской Федерации)</w:t>
            </w:r>
            <w:proofErr w:type="gramEnd"/>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 xml:space="preserve">2.1. Настоящим подтверждаю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w:t>
            </w:r>
            <w:proofErr w:type="gramStart"/>
            <w:r w:rsidRPr="00895C04">
              <w:rPr>
                <w:rFonts w:ascii="Times New Roman" w:hAnsi="Times New Roman" w:cs="Times New Roman"/>
                <w:sz w:val="24"/>
                <w:szCs w:val="24"/>
              </w:rPr>
              <w:t>таких</w:t>
            </w:r>
            <w:proofErr w:type="gramEnd"/>
            <w:r w:rsidRPr="00895C04">
              <w:rPr>
                <w:rFonts w:ascii="Times New Roman" w:hAnsi="Times New Roman" w:cs="Times New Roman"/>
                <w:sz w:val="24"/>
                <w:szCs w:val="24"/>
              </w:rPr>
              <w:t xml:space="preserve"> здании, сооружении, помещения, </w:t>
            </w:r>
            <w:proofErr w:type="spellStart"/>
            <w:r w:rsidRPr="00895C04">
              <w:rPr>
                <w:rFonts w:ascii="Times New Roman" w:hAnsi="Times New Roman" w:cs="Times New Roman"/>
                <w:sz w:val="24"/>
                <w:szCs w:val="24"/>
              </w:rPr>
              <w:t>машино</w:t>
            </w:r>
            <w:proofErr w:type="spellEnd"/>
            <w:r w:rsidRPr="00895C04">
              <w:rPr>
                <w:rFonts w:ascii="Times New Roman" w:hAnsi="Times New Roman" w:cs="Times New Roman"/>
                <w:sz w:val="24"/>
                <w:szCs w:val="24"/>
              </w:rPr>
              <w:t>-места &lt;*&gt;</w:t>
            </w:r>
          </w:p>
        </w:tc>
      </w:tr>
      <w:tr w:rsidR="00895C04" w:rsidRPr="00895C04">
        <w:tc>
          <w:tcPr>
            <w:tcW w:w="4017"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(Ф.И.О. застройщика)</w:t>
            </w:r>
          </w:p>
        </w:tc>
        <w:tc>
          <w:tcPr>
            <w:tcW w:w="2249"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p>
        </w:tc>
        <w:tc>
          <w:tcPr>
            <w:tcW w:w="2804"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(подпись)</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настоящим подтверждаю, что строительство, реконструкция здания, сооружения осуществлялись без привлечения средств иных лиц &lt;*&gt;</w:t>
            </w:r>
          </w:p>
        </w:tc>
      </w:tr>
      <w:tr w:rsidR="00895C04" w:rsidRPr="00895C04">
        <w:tc>
          <w:tcPr>
            <w:tcW w:w="4017"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(Ф.И.О. застройщика)</w:t>
            </w:r>
          </w:p>
        </w:tc>
        <w:tc>
          <w:tcPr>
            <w:tcW w:w="2249"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p>
        </w:tc>
        <w:tc>
          <w:tcPr>
            <w:tcW w:w="2804"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(подпись)</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2.2. Настоящим подтверждаем согласие застройщика и __________________________</w:t>
            </w:r>
          </w:p>
          <w:p w:rsidR="00895C04" w:rsidRPr="00895C04" w:rsidRDefault="00895C04">
            <w:pPr>
              <w:pStyle w:val="ConsPlusNormal"/>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proofErr w:type="gramStart"/>
            <w:r w:rsidRPr="00895C04">
              <w:rPr>
                <w:rFonts w:ascii="Times New Roman" w:hAnsi="Times New Roman" w:cs="Times New Roman"/>
                <w:sz w:val="24"/>
                <w:szCs w:val="24"/>
              </w:rPr>
              <w:t>(указываются данные об ином лице (иных лицах), в том числе адрес (адреса) электронной почты для связи с таким лицом (лицами),</w:t>
            </w:r>
            <w:proofErr w:type="gramEnd"/>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средства привлекались на строительство, реконструкцию здания, сооружения)</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proofErr w:type="gramStart"/>
            <w:r w:rsidRPr="00895C04">
              <w:rPr>
                <w:rFonts w:ascii="Times New Roman" w:hAnsi="Times New Roman" w:cs="Times New Roman"/>
                <w:sz w:val="24"/>
                <w:szCs w:val="24"/>
              </w:rPr>
              <w:t xml:space="preserve">(далее - иное лицо (иные лица)) на осуществление государственной регистрации права собственности застройщика 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895C04">
              <w:rPr>
                <w:rFonts w:ascii="Times New Roman" w:hAnsi="Times New Roman" w:cs="Times New Roman"/>
                <w:sz w:val="24"/>
                <w:szCs w:val="24"/>
              </w:rPr>
              <w:t>машино</w:t>
            </w:r>
            <w:proofErr w:type="spellEnd"/>
            <w:r w:rsidRPr="00895C04">
              <w:rPr>
                <w:rFonts w:ascii="Times New Roman" w:hAnsi="Times New Roman" w:cs="Times New Roman"/>
                <w:sz w:val="24"/>
                <w:szCs w:val="24"/>
              </w:rPr>
              <w:t>-места &lt;**&gt;</w:t>
            </w:r>
            <w:proofErr w:type="gramEnd"/>
          </w:p>
        </w:tc>
      </w:tr>
      <w:tr w:rsidR="00895C04" w:rsidRPr="00895C04">
        <w:tc>
          <w:tcPr>
            <w:tcW w:w="4017"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(Ф.И.О. застройщика)</w:t>
            </w:r>
          </w:p>
        </w:tc>
        <w:tc>
          <w:tcPr>
            <w:tcW w:w="2249"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p>
        </w:tc>
        <w:tc>
          <w:tcPr>
            <w:tcW w:w="2804"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(подпись)</w:t>
            </w:r>
          </w:p>
        </w:tc>
      </w:tr>
      <w:tr w:rsidR="00895C04" w:rsidRPr="00895C04">
        <w:tc>
          <w:tcPr>
            <w:tcW w:w="4017"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(Ф.И.О. иного лица (иных лиц))</w:t>
            </w:r>
          </w:p>
        </w:tc>
        <w:tc>
          <w:tcPr>
            <w:tcW w:w="2249"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p>
        </w:tc>
        <w:tc>
          <w:tcPr>
            <w:tcW w:w="2804"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(подпись)</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 xml:space="preserve">настоящим подтверждаем, что строительство, реконструкция здания, сооружения осуществлялись исключительно с привлечением средств застройщика и иного лица </w:t>
            </w:r>
            <w:r w:rsidRPr="00895C04">
              <w:rPr>
                <w:rFonts w:ascii="Times New Roman" w:hAnsi="Times New Roman" w:cs="Times New Roman"/>
                <w:sz w:val="24"/>
                <w:szCs w:val="24"/>
              </w:rPr>
              <w:lastRenderedPageBreak/>
              <w:t>(иных лиц)</w:t>
            </w:r>
          </w:p>
        </w:tc>
      </w:tr>
      <w:tr w:rsidR="00895C04" w:rsidRPr="00895C04">
        <w:tc>
          <w:tcPr>
            <w:tcW w:w="4017"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lastRenderedPageBreak/>
              <w:t>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(Ф.И.О. застройщика)</w:t>
            </w:r>
          </w:p>
        </w:tc>
        <w:tc>
          <w:tcPr>
            <w:tcW w:w="2249"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p>
        </w:tc>
        <w:tc>
          <w:tcPr>
            <w:tcW w:w="2804"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(подпись)</w:t>
            </w:r>
          </w:p>
        </w:tc>
      </w:tr>
      <w:tr w:rsidR="00895C04" w:rsidRPr="00895C04">
        <w:tc>
          <w:tcPr>
            <w:tcW w:w="4017"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(Ф.И.О. иного лица (иных лиц))</w:t>
            </w:r>
          </w:p>
        </w:tc>
        <w:tc>
          <w:tcPr>
            <w:tcW w:w="2249"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p>
        </w:tc>
        <w:tc>
          <w:tcPr>
            <w:tcW w:w="2804"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(подпись)</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2.3. Сведения об уплате государственной пошлины за осуществление государственной регистрации прав</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указываются реквизиты платежного документа (дата, номер)</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Разрешение на ввод объекта в эксплуатацию либо мотивированный отказ в выдаче разрешения на ввод объекта в эксплуатацию прошу</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 xml:space="preserve">выслать почтой/выдать на руки в управлении архитектуры и градостроительства/выдать на руки в многофункциональном центре (указать </w:t>
            </w:r>
            <w:proofErr w:type="gramStart"/>
            <w:r w:rsidRPr="00895C04">
              <w:rPr>
                <w:rFonts w:ascii="Times New Roman" w:hAnsi="Times New Roman" w:cs="Times New Roman"/>
                <w:sz w:val="24"/>
                <w:szCs w:val="24"/>
              </w:rPr>
              <w:t>нужное</w:t>
            </w:r>
            <w:proofErr w:type="gramEnd"/>
            <w:r w:rsidRPr="00895C04">
              <w:rPr>
                <w:rFonts w:ascii="Times New Roman" w:hAnsi="Times New Roman" w:cs="Times New Roman"/>
                <w:sz w:val="24"/>
                <w:szCs w:val="24"/>
              </w:rPr>
              <w:t>)</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Выражаю свое согласие на то, что в случае если в течение пяти рабочих дней с момента истечения срока предоставления услуги (пяти рабочих дней с момента регистрации заявления) я не явлюсь за документом лично, он будет выслан мне почтой по адресу:</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Приложение (наименование и реквизиты документов, количество листов):</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1.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2.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3.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4.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5.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6.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7.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8.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9.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10.________________________________________________________________________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11.________________________________________________________________________</w:t>
            </w:r>
          </w:p>
        </w:tc>
      </w:tr>
      <w:tr w:rsidR="00895C04" w:rsidRPr="00895C04">
        <w:tc>
          <w:tcPr>
            <w:tcW w:w="4017"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Ф.И.О.</w:t>
            </w:r>
          </w:p>
        </w:tc>
        <w:tc>
          <w:tcPr>
            <w:tcW w:w="2249"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p>
        </w:tc>
        <w:tc>
          <w:tcPr>
            <w:tcW w:w="2804"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Заявителя подпись</w:t>
            </w:r>
          </w:p>
        </w:tc>
      </w:tr>
    </w:tbl>
    <w:p w:rsidR="00895C04" w:rsidRPr="00895C04" w:rsidRDefault="00895C04">
      <w:pPr>
        <w:pStyle w:val="ConsPlusNormal"/>
        <w:jc w:val="center"/>
        <w:rPr>
          <w:rFonts w:ascii="Times New Roman" w:hAnsi="Times New Roman" w:cs="Times New Roman"/>
          <w:sz w:val="24"/>
          <w:szCs w:val="24"/>
        </w:rPr>
      </w:pPr>
    </w:p>
    <w:p w:rsidR="00895C04" w:rsidRPr="00895C04" w:rsidRDefault="00895C04">
      <w:pPr>
        <w:pStyle w:val="ConsPlusNormal"/>
        <w:ind w:firstLine="540"/>
        <w:jc w:val="both"/>
        <w:rPr>
          <w:rFonts w:ascii="Times New Roman" w:hAnsi="Times New Roman" w:cs="Times New Roman"/>
          <w:sz w:val="24"/>
          <w:szCs w:val="24"/>
        </w:rPr>
      </w:pPr>
      <w:r w:rsidRPr="00895C04">
        <w:rPr>
          <w:rFonts w:ascii="Times New Roman" w:hAnsi="Times New Roman" w:cs="Times New Roman"/>
          <w:sz w:val="24"/>
          <w:szCs w:val="24"/>
        </w:rPr>
        <w:t>--------------------------------</w:t>
      </w:r>
    </w:p>
    <w:p w:rsidR="00895C04" w:rsidRPr="00895C04" w:rsidRDefault="00895C04">
      <w:pPr>
        <w:pStyle w:val="ConsPlusNormal"/>
        <w:spacing w:before="220"/>
        <w:ind w:firstLine="540"/>
        <w:jc w:val="both"/>
        <w:rPr>
          <w:rFonts w:ascii="Times New Roman" w:hAnsi="Times New Roman" w:cs="Times New Roman"/>
          <w:sz w:val="24"/>
          <w:szCs w:val="24"/>
        </w:rPr>
      </w:pPr>
      <w:r w:rsidRPr="00895C04">
        <w:rPr>
          <w:rFonts w:ascii="Times New Roman" w:hAnsi="Times New Roman" w:cs="Times New Roman"/>
          <w:sz w:val="24"/>
          <w:szCs w:val="24"/>
        </w:rPr>
        <w:t>&lt;*&gt; Заполняется застройщиком в случае если строительство, реконструкция здания, сооружения осуществлялись застройщиком без привлечения средств иных лиц.</w:t>
      </w:r>
    </w:p>
    <w:p w:rsidR="00895C04" w:rsidRPr="00895C04" w:rsidRDefault="00895C04">
      <w:pPr>
        <w:pStyle w:val="ConsPlusNormal"/>
        <w:spacing w:before="220"/>
        <w:ind w:firstLine="540"/>
        <w:jc w:val="both"/>
        <w:rPr>
          <w:rFonts w:ascii="Times New Roman" w:hAnsi="Times New Roman" w:cs="Times New Roman"/>
          <w:sz w:val="24"/>
          <w:szCs w:val="24"/>
        </w:rPr>
      </w:pPr>
      <w:r w:rsidRPr="00895C04">
        <w:rPr>
          <w:rFonts w:ascii="Times New Roman" w:hAnsi="Times New Roman" w:cs="Times New Roman"/>
          <w:sz w:val="24"/>
          <w:szCs w:val="24"/>
        </w:rPr>
        <w:t>&lt;**&gt; Заполняется застройщиком и иным лицом (иными лицами), если строительство, реконструкция здания, сооружения осуществлялись с привлечением средств иных лиц.</w:t>
      </w:r>
    </w:p>
    <w:p w:rsidR="00895C04" w:rsidRPr="00895C04" w:rsidRDefault="00895C04">
      <w:pPr>
        <w:pStyle w:val="ConsPlusNormal"/>
        <w:jc w:val="right"/>
        <w:rPr>
          <w:rFonts w:ascii="Times New Roman" w:hAnsi="Times New Roman" w:cs="Times New Roman"/>
          <w:sz w:val="24"/>
          <w:szCs w:val="24"/>
        </w:rPr>
      </w:pPr>
    </w:p>
    <w:p w:rsidR="00895C04" w:rsidRPr="00895C04" w:rsidRDefault="00895C04">
      <w:pPr>
        <w:pStyle w:val="ConsPlusNormal"/>
        <w:jc w:val="right"/>
        <w:rPr>
          <w:rFonts w:ascii="Times New Roman" w:hAnsi="Times New Roman" w:cs="Times New Roman"/>
          <w:sz w:val="24"/>
          <w:szCs w:val="24"/>
        </w:rPr>
      </w:pPr>
    </w:p>
    <w:p w:rsidR="00895C04" w:rsidRPr="00895C04" w:rsidRDefault="00895C04">
      <w:pPr>
        <w:pStyle w:val="ConsPlusNormal"/>
        <w:jc w:val="right"/>
        <w:rPr>
          <w:rFonts w:ascii="Times New Roman" w:hAnsi="Times New Roman" w:cs="Times New Roman"/>
          <w:sz w:val="24"/>
          <w:szCs w:val="24"/>
        </w:rPr>
      </w:pPr>
    </w:p>
    <w:p w:rsidR="00895C04" w:rsidRPr="00895C04" w:rsidRDefault="00895C04">
      <w:pPr>
        <w:pStyle w:val="ConsPlusNormal"/>
        <w:jc w:val="right"/>
        <w:rPr>
          <w:rFonts w:ascii="Times New Roman" w:hAnsi="Times New Roman" w:cs="Times New Roman"/>
          <w:sz w:val="24"/>
          <w:szCs w:val="24"/>
        </w:rPr>
      </w:pPr>
    </w:p>
    <w:p w:rsidR="00895C04" w:rsidRPr="00895C04" w:rsidRDefault="00895C04">
      <w:pPr>
        <w:pStyle w:val="ConsPlusNormal"/>
        <w:jc w:val="right"/>
        <w:rPr>
          <w:rFonts w:ascii="Times New Roman" w:hAnsi="Times New Roman" w:cs="Times New Roman"/>
          <w:sz w:val="24"/>
          <w:szCs w:val="24"/>
        </w:rPr>
      </w:pPr>
    </w:p>
    <w:p w:rsidR="00895C04" w:rsidRPr="00895C04" w:rsidRDefault="00895C04">
      <w:pPr>
        <w:pStyle w:val="ConsPlusNormal"/>
        <w:jc w:val="right"/>
        <w:outlineLvl w:val="1"/>
        <w:rPr>
          <w:rFonts w:ascii="Times New Roman" w:hAnsi="Times New Roman" w:cs="Times New Roman"/>
          <w:sz w:val="24"/>
          <w:szCs w:val="24"/>
        </w:rPr>
      </w:pPr>
      <w:r w:rsidRPr="00895C04">
        <w:rPr>
          <w:rFonts w:ascii="Times New Roman" w:hAnsi="Times New Roman" w:cs="Times New Roman"/>
          <w:sz w:val="24"/>
          <w:szCs w:val="24"/>
        </w:rPr>
        <w:t>Приложение N 2</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к административному регламенту</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lastRenderedPageBreak/>
        <w:t>предоставления муниципальной услуги</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"Выдача разрешений на ввод объектов</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в эксплуатацию в случаях, предусмотренных</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Градостроительным кодексом</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Российской Федерации"</w:t>
      </w:r>
    </w:p>
    <w:p w:rsidR="00895C04" w:rsidRPr="00895C04" w:rsidRDefault="00895C04">
      <w:pPr>
        <w:pStyle w:val="ConsPlusNormal"/>
        <w:jc w:val="right"/>
        <w:rPr>
          <w:rFonts w:ascii="Times New Roman" w:hAnsi="Times New Roman" w:cs="Times New Roman"/>
          <w:sz w:val="24"/>
          <w:szCs w:val="24"/>
        </w:rPr>
      </w:pP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Акт</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о соответствии параметров построенного, реконструированного</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объекта капитального строительства проектной документации,</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в том числе требованиям энергетической эффективности</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и требованиям оснащенности объекта капитального</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 xml:space="preserve">строительства приборами учета </w:t>
      </w:r>
      <w:proofErr w:type="gramStart"/>
      <w:r w:rsidRPr="00895C04">
        <w:rPr>
          <w:rFonts w:ascii="Times New Roman" w:hAnsi="Times New Roman" w:cs="Times New Roman"/>
          <w:sz w:val="24"/>
          <w:szCs w:val="24"/>
        </w:rPr>
        <w:t>используемых</w:t>
      </w:r>
      <w:proofErr w:type="gramEnd"/>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энергетических ресурсов</w:t>
      </w:r>
    </w:p>
    <w:p w:rsidR="00895C04" w:rsidRPr="00895C04" w:rsidRDefault="00895C04">
      <w:pPr>
        <w:pStyle w:val="ConsPlusNormal"/>
        <w:rPr>
          <w:rFonts w:ascii="Times New Roman" w:hAnsi="Times New Roman" w:cs="Times New Roman"/>
          <w:sz w:val="24"/>
          <w:szCs w:val="24"/>
        </w:rPr>
      </w:pPr>
    </w:p>
    <w:p w:rsidR="00895C04" w:rsidRPr="00895C04" w:rsidRDefault="00895C04">
      <w:pPr>
        <w:pStyle w:val="ConsPlusNormal"/>
        <w:ind w:firstLine="540"/>
        <w:jc w:val="both"/>
        <w:rPr>
          <w:rFonts w:ascii="Times New Roman" w:hAnsi="Times New Roman" w:cs="Times New Roman"/>
          <w:sz w:val="24"/>
          <w:szCs w:val="24"/>
        </w:rPr>
      </w:pPr>
      <w:r w:rsidRPr="00895C04">
        <w:rPr>
          <w:rFonts w:ascii="Times New Roman" w:hAnsi="Times New Roman" w:cs="Times New Roman"/>
          <w:sz w:val="24"/>
          <w:szCs w:val="24"/>
        </w:rPr>
        <w:t xml:space="preserve">Исключено. - </w:t>
      </w:r>
      <w:hyperlink r:id="rId83">
        <w:r w:rsidRPr="00895C04">
          <w:rPr>
            <w:rFonts w:ascii="Times New Roman" w:hAnsi="Times New Roman" w:cs="Times New Roman"/>
            <w:color w:val="0000FF"/>
            <w:sz w:val="24"/>
            <w:szCs w:val="24"/>
          </w:rPr>
          <w:t>Постановление</w:t>
        </w:r>
      </w:hyperlink>
      <w:r w:rsidRPr="00895C04">
        <w:rPr>
          <w:rFonts w:ascii="Times New Roman" w:hAnsi="Times New Roman" w:cs="Times New Roman"/>
          <w:sz w:val="24"/>
          <w:szCs w:val="24"/>
        </w:rPr>
        <w:t xml:space="preserve"> Администрации г. Иванова от 15.03.2023 N 493.</w:t>
      </w:r>
    </w:p>
    <w:p w:rsidR="00895C04" w:rsidRPr="00895C04" w:rsidRDefault="00895C04">
      <w:pPr>
        <w:pStyle w:val="ConsPlusNormal"/>
        <w:jc w:val="center"/>
        <w:rPr>
          <w:rFonts w:ascii="Times New Roman" w:hAnsi="Times New Roman" w:cs="Times New Roman"/>
          <w:sz w:val="24"/>
          <w:szCs w:val="24"/>
        </w:rPr>
      </w:pPr>
    </w:p>
    <w:p w:rsidR="00895C04" w:rsidRPr="00895C04" w:rsidRDefault="00895C04">
      <w:pPr>
        <w:pStyle w:val="ConsPlusNormal"/>
        <w:jc w:val="center"/>
        <w:rPr>
          <w:rFonts w:ascii="Times New Roman" w:hAnsi="Times New Roman" w:cs="Times New Roman"/>
          <w:sz w:val="24"/>
          <w:szCs w:val="24"/>
        </w:rPr>
      </w:pPr>
    </w:p>
    <w:p w:rsidR="00895C04" w:rsidRPr="00895C04" w:rsidRDefault="00895C04">
      <w:pPr>
        <w:pStyle w:val="ConsPlusNormal"/>
        <w:jc w:val="center"/>
        <w:rPr>
          <w:rFonts w:ascii="Times New Roman" w:hAnsi="Times New Roman" w:cs="Times New Roman"/>
          <w:sz w:val="24"/>
          <w:szCs w:val="24"/>
        </w:rPr>
      </w:pPr>
    </w:p>
    <w:p w:rsidR="00895C04" w:rsidRPr="00895C04" w:rsidRDefault="00895C04">
      <w:pPr>
        <w:pStyle w:val="ConsPlusNormal"/>
        <w:jc w:val="center"/>
        <w:rPr>
          <w:rFonts w:ascii="Times New Roman" w:hAnsi="Times New Roman" w:cs="Times New Roman"/>
          <w:sz w:val="24"/>
          <w:szCs w:val="24"/>
        </w:rPr>
      </w:pPr>
    </w:p>
    <w:p w:rsidR="00895C04" w:rsidRPr="00895C04" w:rsidRDefault="00895C04">
      <w:pPr>
        <w:pStyle w:val="ConsPlusNormal"/>
        <w:jc w:val="right"/>
        <w:rPr>
          <w:rFonts w:ascii="Times New Roman" w:hAnsi="Times New Roman" w:cs="Times New Roman"/>
          <w:sz w:val="24"/>
          <w:szCs w:val="24"/>
        </w:rPr>
      </w:pPr>
    </w:p>
    <w:p w:rsidR="00895C04" w:rsidRPr="00895C04" w:rsidRDefault="00895C04">
      <w:pPr>
        <w:pStyle w:val="ConsPlusNormal"/>
        <w:jc w:val="right"/>
        <w:outlineLvl w:val="1"/>
        <w:rPr>
          <w:rFonts w:ascii="Times New Roman" w:hAnsi="Times New Roman" w:cs="Times New Roman"/>
          <w:sz w:val="24"/>
          <w:szCs w:val="24"/>
        </w:rPr>
      </w:pPr>
      <w:r w:rsidRPr="00895C04">
        <w:rPr>
          <w:rFonts w:ascii="Times New Roman" w:hAnsi="Times New Roman" w:cs="Times New Roman"/>
          <w:sz w:val="24"/>
          <w:szCs w:val="24"/>
        </w:rPr>
        <w:t>Приложение N 3</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к административному регламенту</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предоставления муниципальной услуги</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"Выдача разрешений на ввод объектов</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в эксплуатацию в случаях, предусмотренных</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Градостроительным кодексом</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Российской Федерации"</w:t>
      </w:r>
    </w:p>
    <w:p w:rsidR="00895C04" w:rsidRPr="00895C04" w:rsidRDefault="00895C04">
      <w:pPr>
        <w:pStyle w:val="ConsPlusNormal"/>
        <w:jc w:val="right"/>
        <w:rPr>
          <w:rFonts w:ascii="Times New Roman" w:hAnsi="Times New Roman" w:cs="Times New Roman"/>
          <w:sz w:val="24"/>
          <w:szCs w:val="24"/>
        </w:rPr>
      </w:pP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СПРАВКА</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 xml:space="preserve">о соответствии </w:t>
      </w:r>
      <w:proofErr w:type="gramStart"/>
      <w:r w:rsidRPr="00895C04">
        <w:rPr>
          <w:rFonts w:ascii="Times New Roman" w:hAnsi="Times New Roman" w:cs="Times New Roman"/>
          <w:sz w:val="24"/>
          <w:szCs w:val="24"/>
        </w:rPr>
        <w:t>построенного</w:t>
      </w:r>
      <w:proofErr w:type="gramEnd"/>
      <w:r w:rsidRPr="00895C04">
        <w:rPr>
          <w:rFonts w:ascii="Times New Roman" w:hAnsi="Times New Roman" w:cs="Times New Roman"/>
          <w:sz w:val="24"/>
          <w:szCs w:val="24"/>
        </w:rPr>
        <w:t>, реконструированного</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объекта капитального строительства техническим условиям</w:t>
      </w:r>
    </w:p>
    <w:p w:rsidR="00895C04" w:rsidRPr="00895C04" w:rsidRDefault="00895C04">
      <w:pPr>
        <w:pStyle w:val="ConsPlusNormal"/>
        <w:ind w:firstLine="540"/>
        <w:jc w:val="both"/>
        <w:rPr>
          <w:rFonts w:ascii="Times New Roman" w:hAnsi="Times New Roman" w:cs="Times New Roman"/>
          <w:sz w:val="24"/>
          <w:szCs w:val="24"/>
        </w:rPr>
      </w:pPr>
    </w:p>
    <w:p w:rsidR="00895C04" w:rsidRPr="00895C04" w:rsidRDefault="00895C04">
      <w:pPr>
        <w:pStyle w:val="ConsPlusNormal"/>
        <w:ind w:firstLine="540"/>
        <w:jc w:val="both"/>
        <w:rPr>
          <w:rFonts w:ascii="Times New Roman" w:hAnsi="Times New Roman" w:cs="Times New Roman"/>
          <w:sz w:val="24"/>
          <w:szCs w:val="24"/>
        </w:rPr>
      </w:pPr>
      <w:r w:rsidRPr="00895C04">
        <w:rPr>
          <w:rFonts w:ascii="Times New Roman" w:hAnsi="Times New Roman" w:cs="Times New Roman"/>
          <w:sz w:val="24"/>
          <w:szCs w:val="24"/>
        </w:rPr>
        <w:t xml:space="preserve">Исключено. - </w:t>
      </w:r>
      <w:hyperlink r:id="rId84">
        <w:r w:rsidRPr="00895C04">
          <w:rPr>
            <w:rFonts w:ascii="Times New Roman" w:hAnsi="Times New Roman" w:cs="Times New Roman"/>
            <w:color w:val="0000FF"/>
            <w:sz w:val="24"/>
            <w:szCs w:val="24"/>
          </w:rPr>
          <w:t>Постановление</w:t>
        </w:r>
      </w:hyperlink>
      <w:r w:rsidRPr="00895C04">
        <w:rPr>
          <w:rFonts w:ascii="Times New Roman" w:hAnsi="Times New Roman" w:cs="Times New Roman"/>
          <w:sz w:val="24"/>
          <w:szCs w:val="24"/>
        </w:rPr>
        <w:t xml:space="preserve"> Администрации г. Иванова от 24.12.2021 N 1554.</w:t>
      </w:r>
    </w:p>
    <w:p w:rsidR="00895C04" w:rsidRPr="00895C04" w:rsidRDefault="00895C04">
      <w:pPr>
        <w:pStyle w:val="ConsPlusNormal"/>
        <w:ind w:firstLine="540"/>
        <w:jc w:val="both"/>
        <w:rPr>
          <w:rFonts w:ascii="Times New Roman" w:hAnsi="Times New Roman" w:cs="Times New Roman"/>
          <w:sz w:val="24"/>
          <w:szCs w:val="24"/>
        </w:rPr>
      </w:pPr>
    </w:p>
    <w:p w:rsidR="00895C04" w:rsidRPr="00895C04" w:rsidRDefault="00895C04">
      <w:pPr>
        <w:pStyle w:val="ConsPlusNormal"/>
        <w:ind w:firstLine="540"/>
        <w:jc w:val="both"/>
        <w:rPr>
          <w:rFonts w:ascii="Times New Roman" w:hAnsi="Times New Roman" w:cs="Times New Roman"/>
          <w:sz w:val="24"/>
          <w:szCs w:val="24"/>
        </w:rPr>
      </w:pPr>
    </w:p>
    <w:p w:rsidR="00895C04" w:rsidRPr="00895C04" w:rsidRDefault="00895C04">
      <w:pPr>
        <w:pStyle w:val="ConsPlusNormal"/>
        <w:ind w:firstLine="540"/>
        <w:jc w:val="both"/>
        <w:rPr>
          <w:rFonts w:ascii="Times New Roman" w:hAnsi="Times New Roman" w:cs="Times New Roman"/>
          <w:sz w:val="24"/>
          <w:szCs w:val="24"/>
        </w:rPr>
      </w:pPr>
    </w:p>
    <w:p w:rsidR="00895C04" w:rsidRPr="00895C04" w:rsidRDefault="00895C04">
      <w:pPr>
        <w:pStyle w:val="ConsPlusNormal"/>
        <w:ind w:firstLine="540"/>
        <w:jc w:val="both"/>
        <w:rPr>
          <w:rFonts w:ascii="Times New Roman" w:hAnsi="Times New Roman" w:cs="Times New Roman"/>
          <w:sz w:val="24"/>
          <w:szCs w:val="24"/>
        </w:rPr>
      </w:pPr>
    </w:p>
    <w:p w:rsidR="00895C04" w:rsidRPr="00895C04" w:rsidRDefault="00895C04">
      <w:pPr>
        <w:pStyle w:val="ConsPlusNormal"/>
        <w:ind w:firstLine="540"/>
        <w:jc w:val="both"/>
        <w:rPr>
          <w:rFonts w:ascii="Times New Roman" w:hAnsi="Times New Roman" w:cs="Times New Roman"/>
          <w:sz w:val="24"/>
          <w:szCs w:val="24"/>
        </w:rPr>
      </w:pPr>
    </w:p>
    <w:p w:rsidR="00895C04" w:rsidRPr="00895C04" w:rsidRDefault="00895C04">
      <w:pPr>
        <w:pStyle w:val="ConsPlusNormal"/>
        <w:jc w:val="right"/>
        <w:outlineLvl w:val="1"/>
        <w:rPr>
          <w:rFonts w:ascii="Times New Roman" w:hAnsi="Times New Roman" w:cs="Times New Roman"/>
          <w:sz w:val="24"/>
          <w:szCs w:val="24"/>
        </w:rPr>
      </w:pPr>
      <w:r w:rsidRPr="00895C04">
        <w:rPr>
          <w:rFonts w:ascii="Times New Roman" w:hAnsi="Times New Roman" w:cs="Times New Roman"/>
          <w:sz w:val="24"/>
          <w:szCs w:val="24"/>
        </w:rPr>
        <w:t>Приложение N 3</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к административному регламенту</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предоставления муниципальной услуги</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"Выдача разрешений на ввод объектов</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в эксплуатацию в случаях, предусмотренных</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Градостроительным кодексом</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Российской Федерации"</w:t>
      </w:r>
    </w:p>
    <w:p w:rsidR="00895C04" w:rsidRPr="00895C04" w:rsidRDefault="00895C04">
      <w:pPr>
        <w:pStyle w:val="ConsPlusNormal"/>
        <w:jc w:val="right"/>
        <w:rPr>
          <w:rFonts w:ascii="Times New Roman" w:hAnsi="Times New Roman" w:cs="Times New Roman"/>
          <w:sz w:val="24"/>
          <w:szCs w:val="24"/>
        </w:rPr>
      </w:pP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Арх-4. Срок - 5 рабочих дней</w:t>
      </w:r>
    </w:p>
    <w:p w:rsidR="00895C04" w:rsidRPr="00895C04" w:rsidRDefault="00895C04">
      <w:pPr>
        <w:pStyle w:val="ConsPlusNormal"/>
        <w:jc w:val="center"/>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13"/>
        <w:gridCol w:w="979"/>
        <w:gridCol w:w="1417"/>
        <w:gridCol w:w="1530"/>
        <w:gridCol w:w="1531"/>
      </w:tblGrid>
      <w:tr w:rsidR="00895C04" w:rsidRPr="00895C04">
        <w:tc>
          <w:tcPr>
            <w:tcW w:w="9070" w:type="dxa"/>
            <w:gridSpan w:val="5"/>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В Администрацию города Иванова</w:t>
            </w:r>
          </w:p>
        </w:tc>
      </w:tr>
      <w:tr w:rsidR="00895C04" w:rsidRPr="00895C04">
        <w:tc>
          <w:tcPr>
            <w:tcW w:w="9070" w:type="dxa"/>
            <w:gridSpan w:val="5"/>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От застройщика:</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lastRenderedPageBreak/>
              <w:t>для юридического лица указываются: полное наименование юридического лица, юридический и почтовый адреса,</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должность и Ф.И.О. руководителя, телефон, e-</w:t>
            </w:r>
            <w:proofErr w:type="spellStart"/>
            <w:r w:rsidRPr="00895C04">
              <w:rPr>
                <w:rFonts w:ascii="Times New Roman" w:hAnsi="Times New Roman" w:cs="Times New Roman"/>
                <w:sz w:val="24"/>
                <w:szCs w:val="24"/>
              </w:rPr>
              <w:t>mail</w:t>
            </w:r>
            <w:proofErr w:type="spellEnd"/>
            <w:r w:rsidRPr="00895C04">
              <w:rPr>
                <w:rFonts w:ascii="Times New Roman" w:hAnsi="Times New Roman" w:cs="Times New Roman"/>
                <w:sz w:val="24"/>
                <w:szCs w:val="24"/>
              </w:rPr>
              <w:t>, представитель (контактное лицо) застройщика, должность и Ф.И.О.,</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телефон, e-</w:t>
            </w:r>
            <w:proofErr w:type="spellStart"/>
            <w:r w:rsidRPr="00895C04">
              <w:rPr>
                <w:rFonts w:ascii="Times New Roman" w:hAnsi="Times New Roman" w:cs="Times New Roman"/>
                <w:sz w:val="24"/>
                <w:szCs w:val="24"/>
              </w:rPr>
              <w:t>mail</w:t>
            </w:r>
            <w:proofErr w:type="spellEnd"/>
            <w:r w:rsidRPr="00895C04">
              <w:rPr>
                <w:rFonts w:ascii="Times New Roman" w:hAnsi="Times New Roman" w:cs="Times New Roman"/>
                <w:sz w:val="24"/>
                <w:szCs w:val="24"/>
              </w:rPr>
              <w:t>, ИНН, ОГРН;</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для индивидуального предпринимателя указываются: Ф.И.О., адрес регистрации и почтовый адрес, телефон, e-</w:t>
            </w:r>
            <w:proofErr w:type="spellStart"/>
            <w:r w:rsidRPr="00895C04">
              <w:rPr>
                <w:rFonts w:ascii="Times New Roman" w:hAnsi="Times New Roman" w:cs="Times New Roman"/>
                <w:sz w:val="24"/>
                <w:szCs w:val="24"/>
              </w:rPr>
              <w:t>mail</w:t>
            </w:r>
            <w:proofErr w:type="spellEnd"/>
            <w:r w:rsidRPr="00895C04">
              <w:rPr>
                <w:rFonts w:ascii="Times New Roman" w:hAnsi="Times New Roman" w:cs="Times New Roman"/>
                <w:sz w:val="24"/>
                <w:szCs w:val="24"/>
              </w:rPr>
              <w:t>,</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представитель (контактное лицо) застройщика, Ф.И.О., телефон, e-</w:t>
            </w:r>
            <w:proofErr w:type="spellStart"/>
            <w:r w:rsidRPr="00895C04">
              <w:rPr>
                <w:rFonts w:ascii="Times New Roman" w:hAnsi="Times New Roman" w:cs="Times New Roman"/>
                <w:sz w:val="24"/>
                <w:szCs w:val="24"/>
              </w:rPr>
              <w:t>mail</w:t>
            </w:r>
            <w:proofErr w:type="spellEnd"/>
            <w:r w:rsidRPr="00895C04">
              <w:rPr>
                <w:rFonts w:ascii="Times New Roman" w:hAnsi="Times New Roman" w:cs="Times New Roman"/>
                <w:sz w:val="24"/>
                <w:szCs w:val="24"/>
              </w:rPr>
              <w:t>, ИНН, ОГРНИП;</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для физического лица указываются: Ф.И.О., адрес регистрации и почтовый адрес, телефон, e-</w:t>
            </w:r>
            <w:proofErr w:type="spellStart"/>
            <w:r w:rsidRPr="00895C04">
              <w:rPr>
                <w:rFonts w:ascii="Times New Roman" w:hAnsi="Times New Roman" w:cs="Times New Roman"/>
                <w:sz w:val="24"/>
                <w:szCs w:val="24"/>
              </w:rPr>
              <w:t>mail</w:t>
            </w:r>
            <w:proofErr w:type="spellEnd"/>
            <w:r w:rsidRPr="00895C04">
              <w:rPr>
                <w:rFonts w:ascii="Times New Roman" w:hAnsi="Times New Roman" w:cs="Times New Roman"/>
                <w:sz w:val="24"/>
                <w:szCs w:val="24"/>
              </w:rPr>
              <w:t>, ИНН, представитель</w:t>
            </w:r>
          </w:p>
          <w:p w:rsidR="00895C04" w:rsidRPr="00895C04" w:rsidRDefault="00895C04">
            <w:pPr>
              <w:pStyle w:val="ConsPlusNormal"/>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(контактное лицо) застройщика, Ф.И.О., телефон, e-</w:t>
            </w:r>
            <w:proofErr w:type="spellStart"/>
            <w:r w:rsidRPr="00895C04">
              <w:rPr>
                <w:rFonts w:ascii="Times New Roman" w:hAnsi="Times New Roman" w:cs="Times New Roman"/>
                <w:sz w:val="24"/>
                <w:szCs w:val="24"/>
              </w:rPr>
              <w:t>mail</w:t>
            </w:r>
            <w:proofErr w:type="spellEnd"/>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tc>
      </w:tr>
      <w:tr w:rsidR="00895C04" w:rsidRPr="00895C04">
        <w:tc>
          <w:tcPr>
            <w:tcW w:w="9070" w:type="dxa"/>
            <w:gridSpan w:val="5"/>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bookmarkStart w:id="48" w:name="P827"/>
            <w:bookmarkEnd w:id="48"/>
            <w:r w:rsidRPr="00895C04">
              <w:rPr>
                <w:rFonts w:ascii="Times New Roman" w:hAnsi="Times New Roman" w:cs="Times New Roman"/>
                <w:sz w:val="24"/>
                <w:szCs w:val="24"/>
              </w:rPr>
              <w:lastRenderedPageBreak/>
              <w:t>ЗАЯВЛЕНИЕ</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О ВНЕСЕНИИ ИЗМЕНЕНИЙ В РАЗРЕШЕНИЕ НА ВВОД ОБЪЕКТА КАПИТАЛЬНОГО СТРОИТЕЛЬСТВА В ЭКСПЛУАТАЦИЮ</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от "____" ___________ 20___ г.</w:t>
            </w:r>
          </w:p>
        </w:tc>
      </w:tr>
      <w:tr w:rsidR="00895C04" w:rsidRPr="00895C04">
        <w:tc>
          <w:tcPr>
            <w:tcW w:w="9070" w:type="dxa"/>
            <w:gridSpan w:val="5"/>
            <w:tcBorders>
              <w:top w:val="nil"/>
              <w:left w:val="nil"/>
              <w:bottom w:val="nil"/>
              <w:right w:val="nil"/>
            </w:tcBorders>
          </w:tcPr>
          <w:p w:rsidR="00895C04" w:rsidRPr="00895C04" w:rsidRDefault="00895C04">
            <w:pPr>
              <w:pStyle w:val="ConsPlusNormal"/>
              <w:ind w:firstLine="283"/>
              <w:jc w:val="both"/>
              <w:rPr>
                <w:rFonts w:ascii="Times New Roman" w:hAnsi="Times New Roman" w:cs="Times New Roman"/>
                <w:sz w:val="24"/>
                <w:szCs w:val="24"/>
              </w:rPr>
            </w:pPr>
            <w:r w:rsidRPr="00895C04">
              <w:rPr>
                <w:rFonts w:ascii="Times New Roman" w:hAnsi="Times New Roman" w:cs="Times New Roman"/>
                <w:sz w:val="24"/>
                <w:szCs w:val="24"/>
              </w:rPr>
              <w:t>Прошу внести изменения в разрешение на ввод в эксплуатацию от "____" _____________ 20_____ г. N _________________ объекта капитального строительства</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наименование объекта</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субъект, город, улица, номер дома и т.д.</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tc>
      </w:tr>
      <w:tr w:rsidR="00895C04" w:rsidRPr="00895C04">
        <w:tc>
          <w:tcPr>
            <w:tcW w:w="9070" w:type="dxa"/>
            <w:gridSpan w:val="5"/>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 xml:space="preserve">Необходимость внесения изменений в разрешение на ввод объекта капитального строительства в эксплуатацию от "___" _______ 20__ г. N ____ обусловлена причинами, предусмотренными </w:t>
            </w:r>
            <w:hyperlink r:id="rId85">
              <w:r w:rsidRPr="00895C04">
                <w:rPr>
                  <w:rFonts w:ascii="Times New Roman" w:hAnsi="Times New Roman" w:cs="Times New Roman"/>
                  <w:color w:val="0000FF"/>
                  <w:sz w:val="24"/>
                  <w:szCs w:val="24"/>
                </w:rPr>
                <w:t>частью 5.1 статьи 55</w:t>
              </w:r>
            </w:hyperlink>
            <w:r w:rsidRPr="00895C04">
              <w:rPr>
                <w:rFonts w:ascii="Times New Roman" w:hAnsi="Times New Roman" w:cs="Times New Roman"/>
                <w:sz w:val="24"/>
                <w:szCs w:val="24"/>
              </w:rPr>
              <w:t xml:space="preserve"> Градостроительного кодекса Российской Федерации:</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указываются причины внесения изменений в разрешение на ввод объекта капитального строительства в эксплуатацию, а также сведения о том,</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в какой части требуются изменения</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95C04" w:rsidRPr="00895C04">
        <w:tc>
          <w:tcPr>
            <w:tcW w:w="9070" w:type="dxa"/>
            <w:gridSpan w:val="5"/>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Строительство (реконструкция) осуществлялось на основании</w:t>
            </w:r>
          </w:p>
        </w:tc>
      </w:tr>
      <w:tr w:rsidR="00895C04" w:rsidRPr="00895C04">
        <w:tblPrEx>
          <w:tblBorders>
            <w:insideV w:val="nil"/>
          </w:tblBorders>
        </w:tblPrEx>
        <w:tc>
          <w:tcPr>
            <w:tcW w:w="3613" w:type="dxa"/>
            <w:tcBorders>
              <w:top w:val="nil"/>
              <w:bottom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ненужное зачеркнуть</w:t>
            </w:r>
          </w:p>
        </w:tc>
        <w:tc>
          <w:tcPr>
            <w:tcW w:w="5457" w:type="dxa"/>
            <w:gridSpan w:val="4"/>
            <w:tcBorders>
              <w:top w:val="nil"/>
            </w:tcBorders>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insideV w:val="nil"/>
          </w:tblBorders>
        </w:tblPrEx>
        <w:tc>
          <w:tcPr>
            <w:tcW w:w="3613" w:type="dxa"/>
            <w:tcBorders>
              <w:top w:val="nil"/>
              <w:bottom w:val="nil"/>
            </w:tcBorders>
          </w:tcPr>
          <w:p w:rsidR="00895C04" w:rsidRPr="00895C04" w:rsidRDefault="00895C04">
            <w:pPr>
              <w:pStyle w:val="ConsPlusNormal"/>
              <w:jc w:val="center"/>
              <w:rPr>
                <w:rFonts w:ascii="Times New Roman" w:hAnsi="Times New Roman" w:cs="Times New Roman"/>
                <w:sz w:val="24"/>
                <w:szCs w:val="24"/>
              </w:rPr>
            </w:pPr>
          </w:p>
        </w:tc>
        <w:tc>
          <w:tcPr>
            <w:tcW w:w="5457" w:type="dxa"/>
            <w:gridSpan w:val="4"/>
            <w:tcBorders>
              <w:bottom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наименование документа</w:t>
            </w:r>
          </w:p>
        </w:tc>
      </w:tr>
      <w:tr w:rsidR="00895C04" w:rsidRPr="00895C04">
        <w:tc>
          <w:tcPr>
            <w:tcW w:w="9070" w:type="dxa"/>
            <w:gridSpan w:val="5"/>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от "___" ____________ 20___ г. N 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на земельно</w:t>
            </w:r>
            <w:proofErr w:type="gramStart"/>
            <w:r w:rsidRPr="00895C04">
              <w:rPr>
                <w:rFonts w:ascii="Times New Roman" w:hAnsi="Times New Roman" w:cs="Times New Roman"/>
                <w:sz w:val="24"/>
                <w:szCs w:val="24"/>
              </w:rPr>
              <w:t>м(</w:t>
            </w:r>
            <w:proofErr w:type="gramEnd"/>
            <w:r w:rsidRPr="00895C04">
              <w:rPr>
                <w:rFonts w:ascii="Times New Roman" w:hAnsi="Times New Roman" w:cs="Times New Roman"/>
                <w:sz w:val="24"/>
                <w:szCs w:val="24"/>
              </w:rPr>
              <w:t>-ых) участке(-ах) по адресу:</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субъект РФ, город, улица, номер дома, кадастровый номер участка</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Право на пользование землей закреплено ______________________________________</w:t>
            </w:r>
          </w:p>
          <w:p w:rsidR="00895C04" w:rsidRPr="00895C04" w:rsidRDefault="00895C04">
            <w:pPr>
              <w:pStyle w:val="ConsPlusNormal"/>
              <w:jc w:val="right"/>
              <w:rPr>
                <w:rFonts w:ascii="Times New Roman" w:hAnsi="Times New Roman" w:cs="Times New Roman"/>
                <w:sz w:val="24"/>
                <w:szCs w:val="24"/>
              </w:rPr>
            </w:pPr>
            <w:r w:rsidRPr="00895C04">
              <w:rPr>
                <w:rFonts w:ascii="Times New Roman" w:hAnsi="Times New Roman" w:cs="Times New Roman"/>
                <w:sz w:val="24"/>
                <w:szCs w:val="24"/>
              </w:rPr>
              <w:t>наименование документа</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 от "___" __________ 20___ г. N _____________</w:t>
            </w:r>
          </w:p>
        </w:tc>
      </w:tr>
      <w:tr w:rsidR="00895C04" w:rsidRPr="00895C04">
        <w:tc>
          <w:tcPr>
            <w:tcW w:w="9070" w:type="dxa"/>
            <w:gridSpan w:val="5"/>
            <w:tcBorders>
              <w:top w:val="nil"/>
              <w:left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1. Сведения об объекте капитального строительства:</w:t>
            </w: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Наименование показателя</w:t>
            </w:r>
          </w:p>
        </w:tc>
        <w:tc>
          <w:tcPr>
            <w:tcW w:w="1417" w:type="dxa"/>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Единица измерения</w:t>
            </w:r>
          </w:p>
        </w:tc>
        <w:tc>
          <w:tcPr>
            <w:tcW w:w="1530" w:type="dxa"/>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По проекту (</w:t>
            </w:r>
            <w:proofErr w:type="gramStart"/>
            <w:r w:rsidRPr="00895C04">
              <w:rPr>
                <w:rFonts w:ascii="Times New Roman" w:hAnsi="Times New Roman" w:cs="Times New Roman"/>
                <w:sz w:val="24"/>
                <w:szCs w:val="24"/>
              </w:rPr>
              <w:t>плановые</w:t>
            </w:r>
            <w:proofErr w:type="gramEnd"/>
            <w:r w:rsidRPr="00895C04">
              <w:rPr>
                <w:rFonts w:ascii="Times New Roman" w:hAnsi="Times New Roman" w:cs="Times New Roman"/>
                <w:sz w:val="24"/>
                <w:szCs w:val="24"/>
              </w:rPr>
              <w:t>)</w:t>
            </w:r>
          </w:p>
        </w:tc>
        <w:tc>
          <w:tcPr>
            <w:tcW w:w="1531" w:type="dxa"/>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По факту (</w:t>
            </w:r>
            <w:proofErr w:type="gramStart"/>
            <w:r w:rsidRPr="00895C04">
              <w:rPr>
                <w:rFonts w:ascii="Times New Roman" w:hAnsi="Times New Roman" w:cs="Times New Roman"/>
                <w:sz w:val="24"/>
                <w:szCs w:val="24"/>
              </w:rPr>
              <w:t>фактические</w:t>
            </w:r>
            <w:proofErr w:type="gramEnd"/>
            <w:r w:rsidRPr="00895C04">
              <w:rPr>
                <w:rFonts w:ascii="Times New Roman" w:hAnsi="Times New Roman" w:cs="Times New Roman"/>
                <w:sz w:val="24"/>
                <w:szCs w:val="24"/>
              </w:rPr>
              <w:t>)</w:t>
            </w:r>
          </w:p>
        </w:tc>
      </w:tr>
      <w:tr w:rsidR="00895C04" w:rsidRPr="00895C04">
        <w:tblPrEx>
          <w:tblBorders>
            <w:left w:val="single" w:sz="4" w:space="0" w:color="auto"/>
            <w:right w:val="single" w:sz="4" w:space="0" w:color="auto"/>
            <w:insideH w:val="single" w:sz="4" w:space="0" w:color="auto"/>
          </w:tblBorders>
        </w:tblPrEx>
        <w:tc>
          <w:tcPr>
            <w:tcW w:w="9070" w:type="dxa"/>
            <w:gridSpan w:val="5"/>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I. Общие показатели вводимого в эксплуатацию объекта</w:t>
            </w: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Вид объекта капитального строительства:</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Назначение объекта:</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Кадастровый номер реконструированного объекта капитального строительства:</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Строительный объем:</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куб.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Площадь застройки:</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Площадь застройки части объекта капитального строительства:</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Площадь:</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Площадь части объекта капитального строительства:</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Площадь нежилых помещений:</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Площадь жилых помещений (с учетом балконов, лоджий, веранд и террас):</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Площадь жилых помещений (за исключением балконов, лоджий, веранд и террас):</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Количество помещений:</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Количество нежилых помещений:</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Количество жилых помещений:</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в том числе квартир:</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lastRenderedPageBreak/>
              <w:t>1-комнатные:</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2-комнатные:</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3-комнатные:</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4-комнатные:</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более чем 4-комнатные:</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штук/кв. 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 xml:space="preserve">Количество </w:t>
            </w:r>
            <w:proofErr w:type="spellStart"/>
            <w:r w:rsidRPr="00895C04">
              <w:rPr>
                <w:rFonts w:ascii="Times New Roman" w:hAnsi="Times New Roman" w:cs="Times New Roman"/>
                <w:sz w:val="24"/>
                <w:szCs w:val="24"/>
              </w:rPr>
              <w:t>машино</w:t>
            </w:r>
            <w:proofErr w:type="spellEnd"/>
            <w:r w:rsidRPr="00895C04">
              <w:rPr>
                <w:rFonts w:ascii="Times New Roman" w:hAnsi="Times New Roman" w:cs="Times New Roman"/>
                <w:sz w:val="24"/>
                <w:szCs w:val="24"/>
              </w:rPr>
              <w:t>-мест:</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Количество этажей:</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в том числе количество подземных этажей:</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штук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Вместимость:</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человек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Количество рабочих мест:</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человек</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Высота:</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Класс энергетической эффективности (при наличии):</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Материалы стен:</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Иные показатели:</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9070" w:type="dxa"/>
            <w:gridSpan w:val="5"/>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II. Линейные объекты</w:t>
            </w: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Кадастровый номер реконструированного линейного объекта:</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Протяженность:</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Протяженность участка или части линейного объекта:</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м</w:t>
            </w: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Категория (класс):</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Мощность (пропускная способность, грузооборот, интенсивность движения):</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Иные показатели:</w:t>
            </w:r>
          </w:p>
        </w:tc>
        <w:tc>
          <w:tcPr>
            <w:tcW w:w="1417" w:type="dxa"/>
          </w:tcPr>
          <w:p w:rsidR="00895C04" w:rsidRPr="00895C04" w:rsidRDefault="00895C04">
            <w:pPr>
              <w:pStyle w:val="ConsPlusNormal"/>
              <w:jc w:val="both"/>
              <w:rPr>
                <w:rFonts w:ascii="Times New Roman" w:hAnsi="Times New Roman" w:cs="Times New Roman"/>
                <w:sz w:val="24"/>
                <w:szCs w:val="24"/>
              </w:rPr>
            </w:pPr>
          </w:p>
        </w:tc>
        <w:tc>
          <w:tcPr>
            <w:tcW w:w="1530" w:type="dxa"/>
          </w:tcPr>
          <w:p w:rsidR="00895C04" w:rsidRPr="00895C04" w:rsidRDefault="00895C04">
            <w:pPr>
              <w:pStyle w:val="ConsPlusNormal"/>
              <w:jc w:val="both"/>
              <w:rPr>
                <w:rFonts w:ascii="Times New Roman" w:hAnsi="Times New Roman" w:cs="Times New Roman"/>
                <w:sz w:val="24"/>
                <w:szCs w:val="24"/>
              </w:rPr>
            </w:pPr>
          </w:p>
        </w:tc>
        <w:tc>
          <w:tcPr>
            <w:tcW w:w="1531" w:type="dxa"/>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9070" w:type="dxa"/>
            <w:gridSpan w:val="5"/>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III. Стоимость строительства</w:t>
            </w: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Стоимость строительства объекта - всего</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тыс. рублей</w:t>
            </w:r>
          </w:p>
        </w:tc>
        <w:tc>
          <w:tcPr>
            <w:tcW w:w="3061" w:type="dxa"/>
            <w:gridSpan w:val="2"/>
          </w:tcPr>
          <w:p w:rsidR="00895C04" w:rsidRPr="00895C04" w:rsidRDefault="00895C04">
            <w:pPr>
              <w:pStyle w:val="ConsPlusNormal"/>
              <w:jc w:val="both"/>
              <w:rPr>
                <w:rFonts w:ascii="Times New Roman" w:hAnsi="Times New Roman" w:cs="Times New Roman"/>
                <w:sz w:val="24"/>
                <w:szCs w:val="24"/>
              </w:rPr>
            </w:pPr>
          </w:p>
        </w:tc>
      </w:tr>
      <w:tr w:rsidR="00895C04" w:rsidRPr="00895C04">
        <w:tblPrEx>
          <w:tblBorders>
            <w:left w:val="single" w:sz="4" w:space="0" w:color="auto"/>
            <w:right w:val="single" w:sz="4" w:space="0" w:color="auto"/>
            <w:insideH w:val="single" w:sz="4" w:space="0" w:color="auto"/>
          </w:tblBorders>
        </w:tblPrEx>
        <w:tc>
          <w:tcPr>
            <w:tcW w:w="4592" w:type="dxa"/>
            <w:gridSpan w:val="2"/>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в том числе строительно-монтажных работ</w:t>
            </w:r>
          </w:p>
        </w:tc>
        <w:tc>
          <w:tcPr>
            <w:tcW w:w="1417" w:type="dxa"/>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тыс. рублей</w:t>
            </w:r>
          </w:p>
        </w:tc>
        <w:tc>
          <w:tcPr>
            <w:tcW w:w="3061" w:type="dxa"/>
            <w:gridSpan w:val="2"/>
          </w:tcPr>
          <w:p w:rsidR="00895C04" w:rsidRPr="00895C04" w:rsidRDefault="00895C04">
            <w:pPr>
              <w:pStyle w:val="ConsPlusNormal"/>
              <w:jc w:val="both"/>
              <w:rPr>
                <w:rFonts w:ascii="Times New Roman" w:hAnsi="Times New Roman" w:cs="Times New Roman"/>
                <w:sz w:val="24"/>
                <w:szCs w:val="24"/>
              </w:rPr>
            </w:pPr>
          </w:p>
        </w:tc>
      </w:tr>
    </w:tbl>
    <w:p w:rsidR="00895C04" w:rsidRPr="00895C04" w:rsidRDefault="00895C0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17"/>
        <w:gridCol w:w="2249"/>
        <w:gridCol w:w="2804"/>
      </w:tblGrid>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Дата подготовки технического плана: "___" _________ 20___ г.</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Фамилия, имя, отчество (при наличии) кадастрового инженера, его подготовившего __________________________________________________________________________</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Номер, дата выдачи квалификационного аттестата кадастрового инженера:</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 _________ 20___ г. N __________________________________________________</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Орган исполнительной власти субъекта Российской Федерации, выдавший квалификационный аттестат</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Дата внесения сведений о кадастровом инженере в государственный реестр кадастровых инженеров:</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 _________ 20___ г.</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Страховой номер индивидуального лицевого счета кадастрового инженера, подготовившего технический план:</w:t>
            </w:r>
          </w:p>
          <w:p w:rsidR="00895C04" w:rsidRPr="00895C04" w:rsidRDefault="00895C04">
            <w:pPr>
              <w:pStyle w:val="ConsPlusNormal"/>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Сведения о ранее выданных разрешениях на ввод объекта капитального строительства в эксплуатацию:</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 xml:space="preserve">(заполняются, в том числе в случаях, предусмотренных </w:t>
            </w:r>
            <w:hyperlink r:id="rId86">
              <w:r w:rsidRPr="00895C04">
                <w:rPr>
                  <w:rFonts w:ascii="Times New Roman" w:hAnsi="Times New Roman" w:cs="Times New Roman"/>
                  <w:color w:val="0000FF"/>
                  <w:sz w:val="24"/>
                  <w:szCs w:val="24"/>
                </w:rPr>
                <w:t>частью 12 статьи 51</w:t>
              </w:r>
            </w:hyperlink>
            <w:r w:rsidRPr="00895C04">
              <w:rPr>
                <w:rFonts w:ascii="Times New Roman" w:hAnsi="Times New Roman" w:cs="Times New Roman"/>
                <w:sz w:val="24"/>
                <w:szCs w:val="24"/>
              </w:rPr>
              <w:t xml:space="preserve"> Градостроительного кодекса РФ, частью 3.3 Градостроительного </w:t>
            </w:r>
            <w:hyperlink r:id="rId87">
              <w:r w:rsidRPr="00895C04">
                <w:rPr>
                  <w:rFonts w:ascii="Times New Roman" w:hAnsi="Times New Roman" w:cs="Times New Roman"/>
                  <w:color w:val="0000FF"/>
                  <w:sz w:val="24"/>
                  <w:szCs w:val="24"/>
                </w:rPr>
                <w:t>кодекса</w:t>
              </w:r>
            </w:hyperlink>
            <w:r w:rsidRPr="00895C04">
              <w:rPr>
                <w:rFonts w:ascii="Times New Roman" w:hAnsi="Times New Roman" w:cs="Times New Roman"/>
                <w:sz w:val="24"/>
                <w:szCs w:val="24"/>
              </w:rPr>
              <w:t xml:space="preserve"> РФ)</w:t>
            </w:r>
          </w:p>
          <w:p w:rsidR="00895C04" w:rsidRPr="00895C04" w:rsidRDefault="00895C04">
            <w:pPr>
              <w:pStyle w:val="ConsPlusNormal"/>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наименование документа</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 от "___" ________ 20___ г. N 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наименование документа</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 от "___" __________ 20___ г. N _________________\__________</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 xml:space="preserve">2. </w:t>
            </w:r>
            <w:proofErr w:type="gramStart"/>
            <w:r w:rsidRPr="00895C04">
              <w:rPr>
                <w:rFonts w:ascii="Times New Roman" w:hAnsi="Times New Roman" w:cs="Times New Roman"/>
                <w:sz w:val="24"/>
                <w:szCs w:val="24"/>
              </w:rPr>
              <w:t xml:space="preserve">Сведения, необходимые для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895C04">
              <w:rPr>
                <w:rFonts w:ascii="Times New Roman" w:hAnsi="Times New Roman" w:cs="Times New Roman"/>
                <w:sz w:val="24"/>
                <w:szCs w:val="24"/>
              </w:rPr>
              <w:t>машино</w:t>
            </w:r>
            <w:proofErr w:type="spellEnd"/>
            <w:r w:rsidRPr="00895C04">
              <w:rPr>
                <w:rFonts w:ascii="Times New Roman" w:hAnsi="Times New Roman" w:cs="Times New Roman"/>
                <w:sz w:val="24"/>
                <w:szCs w:val="24"/>
              </w:rPr>
              <w:t>-места:</w:t>
            </w:r>
            <w:proofErr w:type="gramEnd"/>
          </w:p>
          <w:p w:rsidR="00895C04" w:rsidRPr="00895C04" w:rsidRDefault="00895C04">
            <w:pPr>
              <w:pStyle w:val="ConsPlusNormal"/>
              <w:jc w:val="center"/>
              <w:rPr>
                <w:rFonts w:ascii="Times New Roman" w:hAnsi="Times New Roman" w:cs="Times New Roman"/>
                <w:sz w:val="24"/>
                <w:szCs w:val="24"/>
              </w:rPr>
            </w:pPr>
            <w:proofErr w:type="gramStart"/>
            <w:r w:rsidRPr="00895C04">
              <w:rPr>
                <w:rFonts w:ascii="Times New Roman" w:hAnsi="Times New Roman" w:cs="Times New Roman"/>
                <w:sz w:val="24"/>
                <w:szCs w:val="24"/>
              </w:rPr>
              <w:t xml:space="preserve">(заполняются в случаях, указанных в </w:t>
            </w:r>
            <w:hyperlink r:id="rId88">
              <w:r w:rsidRPr="00895C04">
                <w:rPr>
                  <w:rFonts w:ascii="Times New Roman" w:hAnsi="Times New Roman" w:cs="Times New Roman"/>
                  <w:color w:val="0000FF"/>
                  <w:sz w:val="24"/>
                  <w:szCs w:val="24"/>
                </w:rPr>
                <w:t>части 3.6 статьи 55</w:t>
              </w:r>
            </w:hyperlink>
            <w:r w:rsidRPr="00895C04">
              <w:rPr>
                <w:rFonts w:ascii="Times New Roman" w:hAnsi="Times New Roman" w:cs="Times New Roman"/>
                <w:sz w:val="24"/>
                <w:szCs w:val="24"/>
              </w:rPr>
              <w:t xml:space="preserve"> Градостроительного кодекса Российской Федерации с учетом частей 3.7 - 3.9 Градостроительного </w:t>
            </w:r>
            <w:hyperlink r:id="rId89">
              <w:r w:rsidRPr="00895C04">
                <w:rPr>
                  <w:rFonts w:ascii="Times New Roman" w:hAnsi="Times New Roman" w:cs="Times New Roman"/>
                  <w:color w:val="0000FF"/>
                  <w:sz w:val="24"/>
                  <w:szCs w:val="24"/>
                </w:rPr>
                <w:t>кодекса</w:t>
              </w:r>
            </w:hyperlink>
            <w:proofErr w:type="gramEnd"/>
          </w:p>
          <w:p w:rsidR="00895C04" w:rsidRPr="00895C04" w:rsidRDefault="00895C04">
            <w:pPr>
              <w:pStyle w:val="ConsPlusNormal"/>
              <w:jc w:val="center"/>
              <w:rPr>
                <w:rFonts w:ascii="Times New Roman" w:hAnsi="Times New Roman" w:cs="Times New Roman"/>
                <w:sz w:val="24"/>
                <w:szCs w:val="24"/>
              </w:rPr>
            </w:pPr>
            <w:proofErr w:type="gramStart"/>
            <w:r w:rsidRPr="00895C04">
              <w:rPr>
                <w:rFonts w:ascii="Times New Roman" w:hAnsi="Times New Roman" w:cs="Times New Roman"/>
                <w:sz w:val="24"/>
                <w:szCs w:val="24"/>
              </w:rPr>
              <w:t>Российской Федерации)</w:t>
            </w:r>
            <w:proofErr w:type="gramEnd"/>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 xml:space="preserve">2.1. Настоящим подтверждаю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w:t>
            </w:r>
            <w:proofErr w:type="gramStart"/>
            <w:r w:rsidRPr="00895C04">
              <w:rPr>
                <w:rFonts w:ascii="Times New Roman" w:hAnsi="Times New Roman" w:cs="Times New Roman"/>
                <w:sz w:val="24"/>
                <w:szCs w:val="24"/>
              </w:rPr>
              <w:t>таких</w:t>
            </w:r>
            <w:proofErr w:type="gramEnd"/>
            <w:r w:rsidRPr="00895C04">
              <w:rPr>
                <w:rFonts w:ascii="Times New Roman" w:hAnsi="Times New Roman" w:cs="Times New Roman"/>
                <w:sz w:val="24"/>
                <w:szCs w:val="24"/>
              </w:rPr>
              <w:t xml:space="preserve"> здании, сооружении, помещения, </w:t>
            </w:r>
            <w:proofErr w:type="spellStart"/>
            <w:r w:rsidRPr="00895C04">
              <w:rPr>
                <w:rFonts w:ascii="Times New Roman" w:hAnsi="Times New Roman" w:cs="Times New Roman"/>
                <w:sz w:val="24"/>
                <w:szCs w:val="24"/>
              </w:rPr>
              <w:t>машино</w:t>
            </w:r>
            <w:proofErr w:type="spellEnd"/>
            <w:r w:rsidRPr="00895C04">
              <w:rPr>
                <w:rFonts w:ascii="Times New Roman" w:hAnsi="Times New Roman" w:cs="Times New Roman"/>
                <w:sz w:val="24"/>
                <w:szCs w:val="24"/>
              </w:rPr>
              <w:t>-места &lt;*&gt;</w:t>
            </w:r>
          </w:p>
        </w:tc>
      </w:tr>
      <w:tr w:rsidR="00895C04" w:rsidRPr="00895C04">
        <w:tc>
          <w:tcPr>
            <w:tcW w:w="4017"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(Ф.И.О. застройщика)</w:t>
            </w:r>
          </w:p>
        </w:tc>
        <w:tc>
          <w:tcPr>
            <w:tcW w:w="2249"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p>
        </w:tc>
        <w:tc>
          <w:tcPr>
            <w:tcW w:w="2804"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(подпись)</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настоящим подтверждаю, что строительство, реконструкция здания, сооружения осуществлялись без привлечения средств иных лиц &lt;*&gt;</w:t>
            </w:r>
          </w:p>
        </w:tc>
      </w:tr>
      <w:tr w:rsidR="00895C04" w:rsidRPr="00895C04">
        <w:tc>
          <w:tcPr>
            <w:tcW w:w="4017"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(Ф.И.О. застройщика)</w:t>
            </w:r>
          </w:p>
        </w:tc>
        <w:tc>
          <w:tcPr>
            <w:tcW w:w="2249"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p>
        </w:tc>
        <w:tc>
          <w:tcPr>
            <w:tcW w:w="2804"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(подпись)</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2.2. Настоящим подтверждаем согласие застройщика и 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proofErr w:type="gramStart"/>
            <w:r w:rsidRPr="00895C04">
              <w:rPr>
                <w:rFonts w:ascii="Times New Roman" w:hAnsi="Times New Roman" w:cs="Times New Roman"/>
                <w:sz w:val="24"/>
                <w:szCs w:val="24"/>
              </w:rPr>
              <w:lastRenderedPageBreak/>
              <w:t>(указываются данные об ином лице (иных лицах), в том числе адрес (адреса) электронной почты для связи с таким лицом (лицами),</w:t>
            </w:r>
            <w:proofErr w:type="gramEnd"/>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чьи средства привлекались на строительство, реконструкцию здания, сооружения)</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proofErr w:type="gramStart"/>
            <w:r w:rsidRPr="00895C04">
              <w:rPr>
                <w:rFonts w:ascii="Times New Roman" w:hAnsi="Times New Roman" w:cs="Times New Roman"/>
                <w:sz w:val="24"/>
                <w:szCs w:val="24"/>
              </w:rPr>
              <w:t xml:space="preserve">(далее - иное лицо (иные лица)) на осуществление государственной регистрации права собственности застройщика 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895C04">
              <w:rPr>
                <w:rFonts w:ascii="Times New Roman" w:hAnsi="Times New Roman" w:cs="Times New Roman"/>
                <w:sz w:val="24"/>
                <w:szCs w:val="24"/>
              </w:rPr>
              <w:t>машино</w:t>
            </w:r>
            <w:proofErr w:type="spellEnd"/>
            <w:r w:rsidRPr="00895C04">
              <w:rPr>
                <w:rFonts w:ascii="Times New Roman" w:hAnsi="Times New Roman" w:cs="Times New Roman"/>
                <w:sz w:val="24"/>
                <w:szCs w:val="24"/>
              </w:rPr>
              <w:t>-места &lt;**&gt;</w:t>
            </w:r>
            <w:proofErr w:type="gramEnd"/>
          </w:p>
        </w:tc>
      </w:tr>
      <w:tr w:rsidR="00895C04" w:rsidRPr="00895C04">
        <w:tc>
          <w:tcPr>
            <w:tcW w:w="4017"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lastRenderedPageBreak/>
              <w:t>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(Ф.И.О. застройщика)</w:t>
            </w:r>
          </w:p>
        </w:tc>
        <w:tc>
          <w:tcPr>
            <w:tcW w:w="2249"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p>
        </w:tc>
        <w:tc>
          <w:tcPr>
            <w:tcW w:w="2804"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(подпись)</w:t>
            </w:r>
          </w:p>
        </w:tc>
      </w:tr>
      <w:tr w:rsidR="00895C04" w:rsidRPr="00895C04">
        <w:tc>
          <w:tcPr>
            <w:tcW w:w="4017"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(Ф.И.О. иного лица (иных лиц))</w:t>
            </w:r>
          </w:p>
        </w:tc>
        <w:tc>
          <w:tcPr>
            <w:tcW w:w="2249"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p>
        </w:tc>
        <w:tc>
          <w:tcPr>
            <w:tcW w:w="2804"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(подпись)</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настоящим подтверждаем, что строительство, реконструкция здания, сооружения осуществлялись исключительно с привлечением средств застройщика и иного лица (иных лиц)</w:t>
            </w:r>
          </w:p>
        </w:tc>
      </w:tr>
      <w:tr w:rsidR="00895C04" w:rsidRPr="00895C04">
        <w:tc>
          <w:tcPr>
            <w:tcW w:w="4017"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(Ф.И.О. застройщика)</w:t>
            </w:r>
          </w:p>
        </w:tc>
        <w:tc>
          <w:tcPr>
            <w:tcW w:w="2249"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p>
        </w:tc>
        <w:tc>
          <w:tcPr>
            <w:tcW w:w="2804"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(подпись)</w:t>
            </w:r>
          </w:p>
        </w:tc>
      </w:tr>
      <w:tr w:rsidR="00895C04" w:rsidRPr="00895C04">
        <w:tc>
          <w:tcPr>
            <w:tcW w:w="4017"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(Ф.И.О. иного лица (иных лиц))</w:t>
            </w:r>
          </w:p>
        </w:tc>
        <w:tc>
          <w:tcPr>
            <w:tcW w:w="2249"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p>
        </w:tc>
        <w:tc>
          <w:tcPr>
            <w:tcW w:w="2804"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(подпись)</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2.3. Сведения об уплате государственной пошлины за осуществление государственной регистрации прав</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указываются реквизиты платежного документа (дата, номер)</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Разрешение на ввод объекта капитального строительства в эксплуатацию с внесенными изменениями либо мотивированный отказ во внесении изменений в разрешение на ввод объекта капитального строительства в эксплуатацию прошу</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 xml:space="preserve">выслать почтой/выдать на руки в управлении архитектуры и градостроительства/выдать на руки в многофункциональном центре (указать </w:t>
            </w:r>
            <w:proofErr w:type="gramStart"/>
            <w:r w:rsidRPr="00895C04">
              <w:rPr>
                <w:rFonts w:ascii="Times New Roman" w:hAnsi="Times New Roman" w:cs="Times New Roman"/>
                <w:sz w:val="24"/>
                <w:szCs w:val="24"/>
              </w:rPr>
              <w:t>нужное</w:t>
            </w:r>
            <w:proofErr w:type="gramEnd"/>
            <w:r w:rsidRPr="00895C04">
              <w:rPr>
                <w:rFonts w:ascii="Times New Roman" w:hAnsi="Times New Roman" w:cs="Times New Roman"/>
                <w:sz w:val="24"/>
                <w:szCs w:val="24"/>
              </w:rPr>
              <w:t>)</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Выражаю свое согласие на то, что в случае если в течение пяти рабочих дней с момента истечения срока предоставления услуги (пяти рабочих дней с момента регистрации заявления) я не явлюсь за документом лично, он будет выслан мне почтой по адресу:</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__________________________________________________________________________</w:t>
            </w:r>
          </w:p>
        </w:tc>
      </w:tr>
      <w:tr w:rsidR="00895C04" w:rsidRPr="00895C04">
        <w:tc>
          <w:tcPr>
            <w:tcW w:w="9070" w:type="dxa"/>
            <w:gridSpan w:val="3"/>
            <w:tcBorders>
              <w:top w:val="nil"/>
              <w:left w:val="nil"/>
              <w:bottom w:val="nil"/>
              <w:right w:val="nil"/>
            </w:tcBorders>
          </w:tcPr>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Приложение (наименование и реквизиты документов, количество листов):</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1.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2.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3.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4.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5.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6.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7.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8.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9. 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t>10.________________________________________________________________________</w:t>
            </w:r>
          </w:p>
          <w:p w:rsidR="00895C04" w:rsidRPr="00895C04" w:rsidRDefault="00895C04">
            <w:pPr>
              <w:pStyle w:val="ConsPlusNormal"/>
              <w:jc w:val="both"/>
              <w:rPr>
                <w:rFonts w:ascii="Times New Roman" w:hAnsi="Times New Roman" w:cs="Times New Roman"/>
                <w:sz w:val="24"/>
                <w:szCs w:val="24"/>
              </w:rPr>
            </w:pPr>
            <w:r w:rsidRPr="00895C04">
              <w:rPr>
                <w:rFonts w:ascii="Times New Roman" w:hAnsi="Times New Roman" w:cs="Times New Roman"/>
                <w:sz w:val="24"/>
                <w:szCs w:val="24"/>
              </w:rPr>
              <w:lastRenderedPageBreak/>
              <w:t>11.________________________________________________________________________</w:t>
            </w:r>
          </w:p>
        </w:tc>
      </w:tr>
      <w:tr w:rsidR="00895C04" w:rsidRPr="00895C04">
        <w:tc>
          <w:tcPr>
            <w:tcW w:w="4017"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lastRenderedPageBreak/>
              <w:t>________________________________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Ф.И.О. Заявителя</w:t>
            </w:r>
          </w:p>
        </w:tc>
        <w:tc>
          <w:tcPr>
            <w:tcW w:w="2249"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p>
        </w:tc>
        <w:tc>
          <w:tcPr>
            <w:tcW w:w="2804" w:type="dxa"/>
            <w:tcBorders>
              <w:top w:val="nil"/>
              <w:left w:val="nil"/>
              <w:bottom w:val="nil"/>
              <w:right w:val="nil"/>
            </w:tcBorders>
          </w:tcPr>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______________________</w:t>
            </w:r>
          </w:p>
          <w:p w:rsidR="00895C04" w:rsidRPr="00895C04" w:rsidRDefault="00895C04">
            <w:pPr>
              <w:pStyle w:val="ConsPlusNormal"/>
              <w:jc w:val="center"/>
              <w:rPr>
                <w:rFonts w:ascii="Times New Roman" w:hAnsi="Times New Roman" w:cs="Times New Roman"/>
                <w:sz w:val="24"/>
                <w:szCs w:val="24"/>
              </w:rPr>
            </w:pPr>
            <w:r w:rsidRPr="00895C04">
              <w:rPr>
                <w:rFonts w:ascii="Times New Roman" w:hAnsi="Times New Roman" w:cs="Times New Roman"/>
                <w:sz w:val="24"/>
                <w:szCs w:val="24"/>
              </w:rPr>
              <w:t>подпись</w:t>
            </w:r>
          </w:p>
        </w:tc>
      </w:tr>
    </w:tbl>
    <w:p w:rsidR="00895C04" w:rsidRPr="00895C04" w:rsidRDefault="00895C04">
      <w:pPr>
        <w:pStyle w:val="ConsPlusNormal"/>
        <w:jc w:val="both"/>
        <w:rPr>
          <w:rFonts w:ascii="Times New Roman" w:hAnsi="Times New Roman" w:cs="Times New Roman"/>
          <w:sz w:val="24"/>
          <w:szCs w:val="24"/>
        </w:rPr>
      </w:pPr>
    </w:p>
    <w:p w:rsidR="00895C04" w:rsidRPr="00895C04" w:rsidRDefault="00895C04">
      <w:pPr>
        <w:pStyle w:val="ConsPlusNormal"/>
        <w:ind w:firstLine="540"/>
        <w:jc w:val="both"/>
        <w:rPr>
          <w:rFonts w:ascii="Times New Roman" w:hAnsi="Times New Roman" w:cs="Times New Roman"/>
          <w:sz w:val="24"/>
          <w:szCs w:val="24"/>
        </w:rPr>
      </w:pPr>
      <w:r w:rsidRPr="00895C04">
        <w:rPr>
          <w:rFonts w:ascii="Times New Roman" w:hAnsi="Times New Roman" w:cs="Times New Roman"/>
          <w:sz w:val="24"/>
          <w:szCs w:val="24"/>
        </w:rPr>
        <w:t>--------------------------------</w:t>
      </w:r>
    </w:p>
    <w:p w:rsidR="00895C04" w:rsidRPr="00895C04" w:rsidRDefault="00895C04">
      <w:pPr>
        <w:pStyle w:val="ConsPlusNormal"/>
        <w:spacing w:before="220"/>
        <w:ind w:firstLine="540"/>
        <w:jc w:val="both"/>
        <w:rPr>
          <w:rFonts w:ascii="Times New Roman" w:hAnsi="Times New Roman" w:cs="Times New Roman"/>
          <w:sz w:val="24"/>
          <w:szCs w:val="24"/>
        </w:rPr>
      </w:pPr>
      <w:r w:rsidRPr="00895C04">
        <w:rPr>
          <w:rFonts w:ascii="Times New Roman" w:hAnsi="Times New Roman" w:cs="Times New Roman"/>
          <w:sz w:val="24"/>
          <w:szCs w:val="24"/>
        </w:rPr>
        <w:t>&lt;*&gt; Заполняется застройщиком в случае если строительство, реконструкция здания, сооружения осуществлялись застройщиком без привлечения средств иных лиц.</w:t>
      </w:r>
    </w:p>
    <w:p w:rsidR="00895C04" w:rsidRPr="00895C04" w:rsidRDefault="00895C04">
      <w:pPr>
        <w:pStyle w:val="ConsPlusNormal"/>
        <w:spacing w:before="220"/>
        <w:ind w:firstLine="540"/>
        <w:jc w:val="both"/>
        <w:rPr>
          <w:rFonts w:ascii="Times New Roman" w:hAnsi="Times New Roman" w:cs="Times New Roman"/>
          <w:sz w:val="24"/>
          <w:szCs w:val="24"/>
        </w:rPr>
      </w:pPr>
      <w:r w:rsidRPr="00895C04">
        <w:rPr>
          <w:rFonts w:ascii="Times New Roman" w:hAnsi="Times New Roman" w:cs="Times New Roman"/>
          <w:sz w:val="24"/>
          <w:szCs w:val="24"/>
        </w:rPr>
        <w:t>&lt;**&gt; Заполняется застройщиком и иным лицом (иными лицами), если строительство, реконструкция здания, сооружения осуществлялись с привлечением средств иных лиц.</w:t>
      </w:r>
    </w:p>
    <w:p w:rsidR="00895C04" w:rsidRPr="00895C04" w:rsidRDefault="00895C04">
      <w:pPr>
        <w:pStyle w:val="ConsPlusNormal"/>
        <w:rPr>
          <w:rFonts w:ascii="Times New Roman" w:hAnsi="Times New Roman" w:cs="Times New Roman"/>
          <w:sz w:val="24"/>
          <w:szCs w:val="24"/>
        </w:rPr>
      </w:pPr>
    </w:p>
    <w:p w:rsidR="00895C04" w:rsidRPr="00895C04" w:rsidRDefault="00895C04">
      <w:pPr>
        <w:pStyle w:val="ConsPlusNormal"/>
        <w:rPr>
          <w:rFonts w:ascii="Times New Roman" w:hAnsi="Times New Roman" w:cs="Times New Roman"/>
          <w:sz w:val="24"/>
          <w:szCs w:val="24"/>
        </w:rPr>
      </w:pPr>
    </w:p>
    <w:p w:rsidR="00895C04" w:rsidRPr="00895C04" w:rsidRDefault="00895C04">
      <w:pPr>
        <w:pStyle w:val="ConsPlusNormal"/>
        <w:pBdr>
          <w:bottom w:val="single" w:sz="6" w:space="0" w:color="auto"/>
        </w:pBdr>
        <w:spacing w:before="100" w:after="100"/>
        <w:jc w:val="both"/>
        <w:rPr>
          <w:rFonts w:ascii="Times New Roman" w:hAnsi="Times New Roman" w:cs="Times New Roman"/>
          <w:sz w:val="24"/>
          <w:szCs w:val="24"/>
        </w:rPr>
      </w:pPr>
    </w:p>
    <w:p w:rsidR="00D034B1" w:rsidRDefault="00A17FC8"/>
    <w:sectPr w:rsidR="00D034B1" w:rsidSect="00302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04"/>
    <w:rsid w:val="00895C04"/>
    <w:rsid w:val="00A17FC8"/>
    <w:rsid w:val="00AF34A6"/>
    <w:rsid w:val="00ED3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C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5C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5C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5C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5C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5C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5C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5C0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C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5C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5C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5C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5C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5C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5C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5C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24&amp;n=89335" TargetMode="External"/><Relationship Id="rId18" Type="http://schemas.openxmlformats.org/officeDocument/2006/relationships/hyperlink" Target="https://login.consultant.ru/link/?req=doc&amp;base=RLAW224&amp;n=119317" TargetMode="External"/><Relationship Id="rId26" Type="http://schemas.openxmlformats.org/officeDocument/2006/relationships/hyperlink" Target="https://login.consultant.ru/link/?req=doc&amp;base=RLAW224&amp;n=171525&amp;dst=100007" TargetMode="External"/><Relationship Id="rId39" Type="http://schemas.openxmlformats.org/officeDocument/2006/relationships/hyperlink" Target="https://login.consultant.ru/link/?req=doc&amp;base=LAW&amp;n=446983" TargetMode="External"/><Relationship Id="rId21" Type="http://schemas.openxmlformats.org/officeDocument/2006/relationships/hyperlink" Target="https://login.consultant.ru/link/?req=doc&amp;base=LAW&amp;n=440370" TargetMode="External"/><Relationship Id="rId34" Type="http://schemas.openxmlformats.org/officeDocument/2006/relationships/hyperlink" Target="https://login.consultant.ru/link/?req=doc&amp;base=LAW&amp;n=453313" TargetMode="External"/><Relationship Id="rId42" Type="http://schemas.openxmlformats.org/officeDocument/2006/relationships/hyperlink" Target="https://login.consultant.ru/link/?req=doc&amp;base=RLAW224&amp;n=129075" TargetMode="External"/><Relationship Id="rId47" Type="http://schemas.openxmlformats.org/officeDocument/2006/relationships/hyperlink" Target="https://login.consultant.ru/link/?req=doc&amp;base=LAW&amp;n=437094&amp;dst=3914" TargetMode="External"/><Relationship Id="rId50" Type="http://schemas.openxmlformats.org/officeDocument/2006/relationships/hyperlink" Target="https://login.consultant.ru/link/?req=doc&amp;base=LAW&amp;n=437094&amp;dst=3554" TargetMode="External"/><Relationship Id="rId55" Type="http://schemas.openxmlformats.org/officeDocument/2006/relationships/hyperlink" Target="https://login.consultant.ru/link/?req=doc&amp;base=LAW&amp;n=452774" TargetMode="External"/><Relationship Id="rId63" Type="http://schemas.openxmlformats.org/officeDocument/2006/relationships/hyperlink" Target="https://login.consultant.ru/link/?req=doc&amp;base=LAW&amp;n=437094&amp;dst=3216" TargetMode="External"/><Relationship Id="rId68" Type="http://schemas.openxmlformats.org/officeDocument/2006/relationships/hyperlink" Target="https://login.consultant.ru/link/?req=doc&amp;base=LAW&amp;n=453313&amp;dst=100056" TargetMode="External"/><Relationship Id="rId76" Type="http://schemas.openxmlformats.org/officeDocument/2006/relationships/hyperlink" Target="https://login.consultant.ru/link/?req=doc&amp;base=LAW&amp;n=437094&amp;dst=2550" TargetMode="External"/><Relationship Id="rId84" Type="http://schemas.openxmlformats.org/officeDocument/2006/relationships/hyperlink" Target="https://login.consultant.ru/link/?req=doc&amp;base=RLAW224&amp;n=163804&amp;dst=100021" TargetMode="External"/><Relationship Id="rId89" Type="http://schemas.openxmlformats.org/officeDocument/2006/relationships/hyperlink" Target="https://login.consultant.ru/link/?req=doc&amp;base=LAW&amp;n=437094" TargetMode="External"/><Relationship Id="rId7" Type="http://schemas.openxmlformats.org/officeDocument/2006/relationships/hyperlink" Target="https://login.consultant.ru/link/?req=doc&amp;base=LAW&amp;n=453313&amp;dst=100094" TargetMode="External"/><Relationship Id="rId71" Type="http://schemas.openxmlformats.org/officeDocument/2006/relationships/hyperlink" Target="https://login.consultant.ru/link/?req=doc&amp;base=LAW&amp;n=334998" TargetMode="External"/><Relationship Id="rId2" Type="http://schemas.microsoft.com/office/2007/relationships/stylesWithEffects" Target="stylesWithEffects.xml"/><Relationship Id="rId16" Type="http://schemas.openxmlformats.org/officeDocument/2006/relationships/hyperlink" Target="https://login.consultant.ru/link/?req=doc&amp;base=RLAW224&amp;n=107752" TargetMode="External"/><Relationship Id="rId29" Type="http://schemas.openxmlformats.org/officeDocument/2006/relationships/hyperlink" Target="https://login.consultant.ru/link/?req=doc&amp;base=LAW&amp;n=437094" TargetMode="External"/><Relationship Id="rId11" Type="http://schemas.openxmlformats.org/officeDocument/2006/relationships/hyperlink" Target="https://login.consultant.ru/link/?req=doc&amp;base=RLAW224&amp;n=79057" TargetMode="External"/><Relationship Id="rId24" Type="http://schemas.openxmlformats.org/officeDocument/2006/relationships/hyperlink" Target="https://login.consultant.ru/link/?req=doc&amp;base=LAW&amp;n=419037" TargetMode="External"/><Relationship Id="rId32" Type="http://schemas.openxmlformats.org/officeDocument/2006/relationships/hyperlink" Target="https://login.consultant.ru/link/?req=doc&amp;base=LAW&amp;n=451768" TargetMode="External"/><Relationship Id="rId37" Type="http://schemas.openxmlformats.org/officeDocument/2006/relationships/hyperlink" Target="https://login.consultant.ru/link/?req=doc&amp;base=LAW&amp;n=445069" TargetMode="External"/><Relationship Id="rId40" Type="http://schemas.openxmlformats.org/officeDocument/2006/relationships/hyperlink" Target="https://login.consultant.ru/link/?req=doc&amp;base=LAW&amp;n=364055" TargetMode="External"/><Relationship Id="rId45" Type="http://schemas.openxmlformats.org/officeDocument/2006/relationships/hyperlink" Target="https://login.consultant.ru/link/?req=doc&amp;base=RLAW224&amp;n=139182" TargetMode="External"/><Relationship Id="rId53" Type="http://schemas.openxmlformats.org/officeDocument/2006/relationships/hyperlink" Target="https://login.consultant.ru/link/?req=doc&amp;base=LAW&amp;n=437094&amp;dst=3567" TargetMode="External"/><Relationship Id="rId58" Type="http://schemas.openxmlformats.org/officeDocument/2006/relationships/hyperlink" Target="https://login.consultant.ru/link/?req=doc&amp;base=LAW&amp;n=334998" TargetMode="External"/><Relationship Id="rId66" Type="http://schemas.openxmlformats.org/officeDocument/2006/relationships/hyperlink" Target="https://login.consultant.ru/link/?req=doc&amp;base=LAW&amp;n=451768&amp;dst=157" TargetMode="External"/><Relationship Id="rId74" Type="http://schemas.openxmlformats.org/officeDocument/2006/relationships/hyperlink" Target="https://login.consultant.ru/link/?req=doc&amp;base=RLAW224&amp;n=147066&amp;dst=100040" TargetMode="External"/><Relationship Id="rId79" Type="http://schemas.openxmlformats.org/officeDocument/2006/relationships/hyperlink" Target="https://login.consultant.ru/link/?req=doc&amp;base=LAW&amp;n=437094&amp;dst=2550" TargetMode="External"/><Relationship Id="rId87" Type="http://schemas.openxmlformats.org/officeDocument/2006/relationships/hyperlink" Target="https://login.consultant.ru/link/?req=doc&amp;base=LAW&amp;n=437094" TargetMode="External"/><Relationship Id="rId5" Type="http://schemas.openxmlformats.org/officeDocument/2006/relationships/hyperlink" Target="https://login.consultant.ru/link/?req=doc&amp;base=LAW&amp;n=437094&amp;dst=100880" TargetMode="External"/><Relationship Id="rId61" Type="http://schemas.openxmlformats.org/officeDocument/2006/relationships/hyperlink" Target="https://login.consultant.ru/link/?req=doc&amp;base=LAW&amp;n=437094&amp;dst=3808" TargetMode="External"/><Relationship Id="rId82" Type="http://schemas.openxmlformats.org/officeDocument/2006/relationships/hyperlink" Target="https://login.consultant.ru/link/?req=doc&amp;base=LAW&amp;n=437094" TargetMode="External"/><Relationship Id="rId90" Type="http://schemas.openxmlformats.org/officeDocument/2006/relationships/fontTable" Target="fontTable.xml"/><Relationship Id="rId19" Type="http://schemas.openxmlformats.org/officeDocument/2006/relationships/hyperlink" Target="https://login.consultant.ru/link/?req=doc&amp;base=RLAW224&amp;n=124563" TargetMode="External"/><Relationship Id="rId14" Type="http://schemas.openxmlformats.org/officeDocument/2006/relationships/hyperlink" Target="https://login.consultant.ru/link/?req=doc&amp;base=RLAW224&amp;n=96948" TargetMode="External"/><Relationship Id="rId22" Type="http://schemas.openxmlformats.org/officeDocument/2006/relationships/hyperlink" Target="https://login.consultant.ru/link/?req=doc&amp;base=LAW&amp;n=449653" TargetMode="External"/><Relationship Id="rId27" Type="http://schemas.openxmlformats.org/officeDocument/2006/relationships/hyperlink" Target="https://login.consultant.ru/link/?req=doc&amp;base=LAW&amp;n=454012" TargetMode="External"/><Relationship Id="rId30" Type="http://schemas.openxmlformats.org/officeDocument/2006/relationships/hyperlink" Target="https://login.consultant.ru/link/?req=doc&amp;base=LAW&amp;n=452764" TargetMode="External"/><Relationship Id="rId35" Type="http://schemas.openxmlformats.org/officeDocument/2006/relationships/hyperlink" Target="https://login.consultant.ru/link/?req=doc&amp;base=LAW&amp;n=454305" TargetMode="External"/><Relationship Id="rId43" Type="http://schemas.openxmlformats.org/officeDocument/2006/relationships/hyperlink" Target="https://login.consultant.ru/link/?req=doc&amp;base=RLAW224&amp;n=179010&amp;dst=101918" TargetMode="External"/><Relationship Id="rId48" Type="http://schemas.openxmlformats.org/officeDocument/2006/relationships/hyperlink" Target="https://login.consultant.ru/link/?req=doc&amp;base=RLAW224&amp;n=175470&amp;dst=100009" TargetMode="External"/><Relationship Id="rId56" Type="http://schemas.openxmlformats.org/officeDocument/2006/relationships/hyperlink" Target="https://login.consultant.ru/link/?req=doc&amp;base=LAW&amp;n=452990" TargetMode="External"/><Relationship Id="rId64" Type="http://schemas.openxmlformats.org/officeDocument/2006/relationships/hyperlink" Target="https://login.consultant.ru/link/?req=doc&amp;base=LAW&amp;n=437094&amp;dst=3216" TargetMode="External"/><Relationship Id="rId69" Type="http://schemas.openxmlformats.org/officeDocument/2006/relationships/hyperlink" Target="https://login.consultant.ru/link/?req=doc&amp;base=LAW&amp;n=453313&amp;dst=359" TargetMode="External"/><Relationship Id="rId77" Type="http://schemas.openxmlformats.org/officeDocument/2006/relationships/hyperlink" Target="https://login.consultant.ru/link/?req=doc&amp;base=LAW&amp;n=437094&amp;dst=102047" TargetMode="External"/><Relationship Id="rId8" Type="http://schemas.openxmlformats.org/officeDocument/2006/relationships/hyperlink" Target="https://login.consultant.ru/link/?req=doc&amp;base=RLAW224&amp;n=179010&amp;dst=101712" TargetMode="External"/><Relationship Id="rId51" Type="http://schemas.openxmlformats.org/officeDocument/2006/relationships/hyperlink" Target="https://login.consultant.ru/link/?req=doc&amp;base=LAW&amp;n=437094&amp;dst=2910" TargetMode="External"/><Relationship Id="rId72" Type="http://schemas.openxmlformats.org/officeDocument/2006/relationships/hyperlink" Target="https://login.consultant.ru/link/?req=doc&amp;base=LAW&amp;n=442096&amp;dst=2" TargetMode="External"/><Relationship Id="rId80" Type="http://schemas.openxmlformats.org/officeDocument/2006/relationships/hyperlink" Target="https://login.consultant.ru/link/?req=doc&amp;base=LAW&amp;n=437094" TargetMode="External"/><Relationship Id="rId85" Type="http://schemas.openxmlformats.org/officeDocument/2006/relationships/hyperlink" Target="https://login.consultant.ru/link/?req=doc&amp;base=LAW&amp;n=437094&amp;dst=3808" TargetMode="External"/><Relationship Id="rId3" Type="http://schemas.openxmlformats.org/officeDocument/2006/relationships/settings" Target="settings.xml"/><Relationship Id="rId12" Type="http://schemas.openxmlformats.org/officeDocument/2006/relationships/hyperlink" Target="https://login.consultant.ru/link/?req=doc&amp;base=RLAW224&amp;n=82008" TargetMode="External"/><Relationship Id="rId17" Type="http://schemas.openxmlformats.org/officeDocument/2006/relationships/hyperlink" Target="https://login.consultant.ru/link/?req=doc&amp;base=RLAW224&amp;n=116141" TargetMode="External"/><Relationship Id="rId25" Type="http://schemas.openxmlformats.org/officeDocument/2006/relationships/hyperlink" Target="https://login.consultant.ru/link/?req=doc&amp;base=LAW&amp;n=453313&amp;dst=100094" TargetMode="External"/><Relationship Id="rId33" Type="http://schemas.openxmlformats.org/officeDocument/2006/relationships/hyperlink" Target="https://login.consultant.ru/link/?req=doc&amp;base=LAW&amp;n=422007" TargetMode="External"/><Relationship Id="rId38" Type="http://schemas.openxmlformats.org/officeDocument/2006/relationships/hyperlink" Target="https://login.consultant.ru/link/?req=doc&amp;base=LAW&amp;n=334998" TargetMode="External"/><Relationship Id="rId46" Type="http://schemas.openxmlformats.org/officeDocument/2006/relationships/hyperlink" Target="https://login.consultant.ru/link/?req=doc&amp;base=RLAW224&amp;n=140330" TargetMode="External"/><Relationship Id="rId59" Type="http://schemas.openxmlformats.org/officeDocument/2006/relationships/hyperlink" Target="https://login.consultant.ru/link/?req=doc&amp;base=LAW&amp;n=437094&amp;dst=3808" TargetMode="External"/><Relationship Id="rId67" Type="http://schemas.openxmlformats.org/officeDocument/2006/relationships/hyperlink" Target="https://login.consultant.ru/link/?req=doc&amp;base=LAW&amp;n=453313&amp;dst=43" TargetMode="External"/><Relationship Id="rId20" Type="http://schemas.openxmlformats.org/officeDocument/2006/relationships/hyperlink" Target="https://login.consultant.ru/link/?req=doc&amp;base=RLAW224&amp;n=128273" TargetMode="External"/><Relationship Id="rId41" Type="http://schemas.openxmlformats.org/officeDocument/2006/relationships/hyperlink" Target="https://login.consultant.ru/link/?req=doc&amp;base=LAW&amp;n=426161" TargetMode="External"/><Relationship Id="rId54" Type="http://schemas.openxmlformats.org/officeDocument/2006/relationships/hyperlink" Target="https://login.consultant.ru/link/?req=doc&amp;base=RLAW224&amp;n=175470&amp;dst=100009" TargetMode="External"/><Relationship Id="rId62" Type="http://schemas.openxmlformats.org/officeDocument/2006/relationships/hyperlink" Target="https://login.consultant.ru/link/?req=doc&amp;base=LAW&amp;n=334998" TargetMode="External"/><Relationship Id="rId70" Type="http://schemas.openxmlformats.org/officeDocument/2006/relationships/hyperlink" Target="https://login.consultant.ru/link/?req=doc&amp;base=RLAW224&amp;n=157337&amp;dst=100061" TargetMode="External"/><Relationship Id="rId75" Type="http://schemas.openxmlformats.org/officeDocument/2006/relationships/hyperlink" Target="https://login.consultant.ru/link/?req=doc&amp;base=LAW&amp;n=426161&amp;dst=100195" TargetMode="External"/><Relationship Id="rId83" Type="http://schemas.openxmlformats.org/officeDocument/2006/relationships/hyperlink" Target="https://login.consultant.ru/link/?req=doc&amp;base=RLAW224&amp;n=175470&amp;dst=100018" TargetMode="External"/><Relationship Id="rId88" Type="http://schemas.openxmlformats.org/officeDocument/2006/relationships/hyperlink" Target="https://login.consultant.ru/link/?req=doc&amp;base=LAW&amp;n=437094&amp;dst=3907"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1117&amp;dst=866" TargetMode="External"/><Relationship Id="rId15" Type="http://schemas.openxmlformats.org/officeDocument/2006/relationships/hyperlink" Target="https://login.consultant.ru/link/?req=doc&amp;base=RLAW224&amp;n=106852" TargetMode="External"/><Relationship Id="rId23" Type="http://schemas.openxmlformats.org/officeDocument/2006/relationships/hyperlink" Target="https://login.consultant.ru/link/?req=doc&amp;base=LAW&amp;n=459768" TargetMode="External"/><Relationship Id="rId28" Type="http://schemas.openxmlformats.org/officeDocument/2006/relationships/hyperlink" Target="https://login.consultant.ru/link/?req=doc&amp;base=LAW&amp;n=2875" TargetMode="External"/><Relationship Id="rId36" Type="http://schemas.openxmlformats.org/officeDocument/2006/relationships/hyperlink" Target="https://login.consultant.ru/link/?req=doc&amp;base=LAW&amp;n=442096" TargetMode="External"/><Relationship Id="rId49" Type="http://schemas.openxmlformats.org/officeDocument/2006/relationships/hyperlink" Target="https://login.consultant.ru/link/?req=doc&amp;base=RLAW224&amp;n=175470&amp;dst=100009" TargetMode="External"/><Relationship Id="rId57" Type="http://schemas.openxmlformats.org/officeDocument/2006/relationships/hyperlink" Target="https://login.consultant.ru/link/?req=doc&amp;base=LAW&amp;n=334998" TargetMode="External"/><Relationship Id="rId10" Type="http://schemas.openxmlformats.org/officeDocument/2006/relationships/hyperlink" Target="https://login.consultant.ru/link/?req=doc&amp;base=RLAW224&amp;n=71174" TargetMode="External"/><Relationship Id="rId31" Type="http://schemas.openxmlformats.org/officeDocument/2006/relationships/hyperlink" Target="https://login.consultant.ru/link/?req=doc&amp;base=LAW&amp;n=461117" TargetMode="External"/><Relationship Id="rId44" Type="http://schemas.openxmlformats.org/officeDocument/2006/relationships/hyperlink" Target="https://login.consultant.ru/link/?req=doc&amp;base=RLAW224&amp;n=178582&amp;dst=107675" TargetMode="External"/><Relationship Id="rId52" Type="http://schemas.openxmlformats.org/officeDocument/2006/relationships/hyperlink" Target="https://login.consultant.ru/link/?req=doc&amp;base=LAW&amp;n=437094&amp;dst=3613" TargetMode="External"/><Relationship Id="rId60" Type="http://schemas.openxmlformats.org/officeDocument/2006/relationships/hyperlink" Target="https://login.consultant.ru/link/?req=doc&amp;base=LAW&amp;n=437094&amp;dst=3808" TargetMode="External"/><Relationship Id="rId65" Type="http://schemas.openxmlformats.org/officeDocument/2006/relationships/hyperlink" Target="https://login.consultant.ru/link/?req=doc&amp;base=LAW&amp;n=437094&amp;dst=2536" TargetMode="External"/><Relationship Id="rId73" Type="http://schemas.openxmlformats.org/officeDocument/2006/relationships/hyperlink" Target="https://login.consultant.ru/link/?req=doc&amp;base=LAW&amp;n=334998" TargetMode="External"/><Relationship Id="rId78" Type="http://schemas.openxmlformats.org/officeDocument/2006/relationships/hyperlink" Target="https://login.consultant.ru/link/?req=doc&amp;base=LAW&amp;n=437094&amp;dst=3691" TargetMode="External"/><Relationship Id="rId81" Type="http://schemas.openxmlformats.org/officeDocument/2006/relationships/hyperlink" Target="https://login.consultant.ru/link/?req=doc&amp;base=LAW&amp;n=437094&amp;dst=3907" TargetMode="External"/><Relationship Id="rId86" Type="http://schemas.openxmlformats.org/officeDocument/2006/relationships/hyperlink" Target="https://login.consultant.ru/link/?req=doc&amp;base=LAW&amp;n=437094&amp;dst=2550" TargetMode="External"/><Relationship Id="rId4" Type="http://schemas.openxmlformats.org/officeDocument/2006/relationships/webSettings" Target="webSettings.xml"/><Relationship Id="rId9" Type="http://schemas.openxmlformats.org/officeDocument/2006/relationships/hyperlink" Target="https://login.consultant.ru/link/?req=doc&amp;base=RLAW224&amp;n=1285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18953</Words>
  <Characters>108033</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 Гарелина</dc:creator>
  <cp:lastModifiedBy>Сергей Станиславович Рыбаков</cp:lastModifiedBy>
  <cp:revision>2</cp:revision>
  <dcterms:created xsi:type="dcterms:W3CDTF">2023-12-11T10:17:00Z</dcterms:created>
  <dcterms:modified xsi:type="dcterms:W3CDTF">2023-12-11T10:17:00Z</dcterms:modified>
</cp:coreProperties>
</file>